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D9" w:rsidRDefault="00DC3BD9" w:rsidP="00DC3BD9">
      <w:pPr>
        <w:shd w:val="clear" w:color="auto" w:fill="B2A1C7" w:themeFill="accent4" w:themeFillTint="99"/>
        <w:ind w:left="-90" w:right="360" w:firstLine="9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GOVT. C.L.C. COLLEGE PATAN, DURG (C.G.) 491111</w:t>
      </w:r>
    </w:p>
    <w:p w:rsidR="00DC3BD9" w:rsidRDefault="00DC3BD9" w:rsidP="00DC3BD9">
      <w:pPr>
        <w:shd w:val="clear" w:color="auto" w:fill="B2A1C7" w:themeFill="accent4" w:themeFillTint="99"/>
        <w:ind w:left="-90" w:right="360"/>
        <w:jc w:val="center"/>
        <w:rPr>
          <w:b/>
          <w:bCs/>
          <w:color w:val="C00000"/>
          <w:sz w:val="32"/>
          <w:szCs w:val="32"/>
          <w:u w:val="single"/>
        </w:rPr>
      </w:pPr>
      <w:r w:rsidRPr="00FF2E4C">
        <w:rPr>
          <w:b/>
          <w:bCs/>
          <w:color w:val="C00000"/>
          <w:sz w:val="32"/>
          <w:szCs w:val="32"/>
          <w:u w:val="single"/>
        </w:rPr>
        <w:t xml:space="preserve">FEEDBACK ANALYSIS OF </w:t>
      </w:r>
      <w:r>
        <w:rPr>
          <w:b/>
          <w:bCs/>
          <w:color w:val="C00000"/>
          <w:sz w:val="32"/>
          <w:szCs w:val="32"/>
          <w:u w:val="single"/>
        </w:rPr>
        <w:t>PARENTS 2016-17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TOTAL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  <w:tr w:rsidR="00DC3BD9" w:rsidTr="004840EA">
        <w:tc>
          <w:tcPr>
            <w:tcW w:w="1253" w:type="dxa"/>
          </w:tcPr>
          <w:p w:rsidR="00DC3BD9" w:rsidRDefault="00DC3BD9" w:rsidP="00DC3BD9">
            <w:pPr>
              <w:shd w:val="clear" w:color="auto" w:fill="B2A1C7" w:themeFill="accent4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C3BD9" w:rsidRPr="00E87864" w:rsidRDefault="00DC3BD9" w:rsidP="00DC3BD9">
            <w:pPr>
              <w:shd w:val="clear" w:color="auto" w:fill="B2A1C7" w:themeFill="accent4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</w:tr>
    </w:tbl>
    <w:p w:rsidR="00DC3BD9" w:rsidRDefault="00DC3BD9" w:rsidP="00DC3BD9">
      <w:pPr>
        <w:shd w:val="clear" w:color="auto" w:fill="B2A1C7" w:themeFill="accent4" w:themeFillTint="99"/>
        <w:rPr>
          <w:b/>
          <w:bCs/>
          <w:color w:val="C00000"/>
          <w:sz w:val="24"/>
          <w:szCs w:val="24"/>
          <w:u w:val="single"/>
        </w:rPr>
      </w:pPr>
    </w:p>
    <w:p w:rsidR="00DC3BD9" w:rsidRDefault="00DC3BD9" w:rsidP="00DC3BD9">
      <w:pPr>
        <w:shd w:val="clear" w:color="auto" w:fill="B2A1C7" w:themeFill="accent4" w:themeFillTint="99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COMMENTS/SUGESSION-</w:t>
      </w:r>
    </w:p>
    <w:p w:rsidR="00DC3BD9" w:rsidRPr="00D273F9" w:rsidRDefault="001E0680" w:rsidP="00171E4F">
      <w:pPr>
        <w:pStyle w:val="ListParagraph"/>
        <w:shd w:val="clear" w:color="auto" w:fill="B2A1C7" w:themeFill="accent4" w:themeFillTint="99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syllabus should be so made that it can make employment.</w:t>
      </w:r>
    </w:p>
    <w:p w:rsidR="00DC3BD9" w:rsidRDefault="00DC3BD9" w:rsidP="00DC3BD9">
      <w:pPr>
        <w:shd w:val="clear" w:color="auto" w:fill="FFFFFF" w:themeFill="background1"/>
        <w:ind w:left="-90" w:right="360" w:firstLine="90"/>
        <w:jc w:val="center"/>
        <w:rPr>
          <w:b/>
          <w:bCs/>
          <w:sz w:val="32"/>
          <w:szCs w:val="32"/>
          <w:u w:val="single"/>
        </w:rPr>
      </w:pPr>
    </w:p>
    <w:p w:rsidR="001E0680" w:rsidRDefault="001E0680" w:rsidP="00DC3BD9">
      <w:pPr>
        <w:shd w:val="clear" w:color="auto" w:fill="FFFFFF" w:themeFill="background1"/>
        <w:ind w:left="-90" w:right="360" w:firstLine="90"/>
        <w:jc w:val="center"/>
        <w:rPr>
          <w:b/>
          <w:bCs/>
          <w:sz w:val="32"/>
          <w:szCs w:val="32"/>
          <w:u w:val="single"/>
        </w:rPr>
      </w:pPr>
    </w:p>
    <w:p w:rsidR="001E0680" w:rsidRDefault="001E0680" w:rsidP="00DC3BD9">
      <w:pPr>
        <w:shd w:val="clear" w:color="auto" w:fill="FFFFFF" w:themeFill="background1"/>
        <w:ind w:left="-90" w:right="360" w:firstLine="90"/>
        <w:jc w:val="center"/>
        <w:rPr>
          <w:b/>
          <w:bCs/>
          <w:sz w:val="32"/>
          <w:szCs w:val="32"/>
          <w:u w:val="single"/>
        </w:rPr>
      </w:pPr>
    </w:p>
    <w:p w:rsidR="001E0680" w:rsidRDefault="001E0680" w:rsidP="00DC3BD9">
      <w:pPr>
        <w:shd w:val="clear" w:color="auto" w:fill="FFFFFF" w:themeFill="background1"/>
        <w:ind w:left="-90" w:right="360" w:firstLine="90"/>
        <w:jc w:val="center"/>
        <w:rPr>
          <w:b/>
          <w:bCs/>
          <w:sz w:val="32"/>
          <w:szCs w:val="32"/>
          <w:u w:val="single"/>
        </w:rPr>
      </w:pPr>
    </w:p>
    <w:p w:rsidR="001E0680" w:rsidRDefault="001E0680" w:rsidP="00DC3BD9">
      <w:pPr>
        <w:shd w:val="clear" w:color="auto" w:fill="FFFFFF" w:themeFill="background1"/>
        <w:ind w:left="-90" w:right="360" w:firstLine="90"/>
        <w:jc w:val="center"/>
        <w:rPr>
          <w:b/>
          <w:bCs/>
          <w:sz w:val="32"/>
          <w:szCs w:val="32"/>
          <w:u w:val="single"/>
        </w:rPr>
      </w:pPr>
    </w:p>
    <w:p w:rsidR="00DC3BD9" w:rsidRDefault="00DC3BD9" w:rsidP="00DC3BD9">
      <w:pPr>
        <w:shd w:val="clear" w:color="auto" w:fill="FFFFFF" w:themeFill="background1"/>
        <w:ind w:left="-90" w:right="360" w:firstLine="90"/>
        <w:jc w:val="center"/>
        <w:rPr>
          <w:b/>
          <w:bCs/>
          <w:sz w:val="32"/>
          <w:szCs w:val="32"/>
          <w:u w:val="single"/>
        </w:rPr>
      </w:pPr>
    </w:p>
    <w:p w:rsidR="00DC3BD9" w:rsidRDefault="00DC3BD9" w:rsidP="00DC3BD9">
      <w:pPr>
        <w:shd w:val="clear" w:color="auto" w:fill="FFFFFF" w:themeFill="background1"/>
        <w:ind w:left="-90" w:right="360" w:firstLine="90"/>
        <w:jc w:val="center"/>
        <w:rPr>
          <w:b/>
          <w:bCs/>
          <w:sz w:val="32"/>
          <w:szCs w:val="32"/>
          <w:u w:val="single"/>
        </w:rPr>
      </w:pPr>
    </w:p>
    <w:p w:rsidR="00DC3BD9" w:rsidRDefault="00DC3BD9" w:rsidP="00DC3BD9">
      <w:pPr>
        <w:shd w:val="clear" w:color="auto" w:fill="FFFFFF" w:themeFill="background1"/>
        <w:ind w:left="-90" w:right="360" w:firstLine="90"/>
        <w:jc w:val="center"/>
        <w:rPr>
          <w:b/>
          <w:bCs/>
          <w:sz w:val="32"/>
          <w:szCs w:val="32"/>
          <w:u w:val="single"/>
        </w:rPr>
      </w:pPr>
    </w:p>
    <w:p w:rsidR="00CF2D43" w:rsidRDefault="00FF2E4C" w:rsidP="00DC3BD9">
      <w:pPr>
        <w:shd w:val="clear" w:color="auto" w:fill="FFC000"/>
        <w:ind w:left="-90" w:right="360" w:firstLine="9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GOVT. C.L.C. COLLEGE PATAN, DURG (C.G.) 491111</w:t>
      </w:r>
    </w:p>
    <w:p w:rsidR="00FF2E4C" w:rsidRDefault="00FF2E4C" w:rsidP="00F9210F">
      <w:pPr>
        <w:shd w:val="clear" w:color="auto" w:fill="FFC000"/>
        <w:ind w:left="-90" w:right="360"/>
        <w:jc w:val="center"/>
        <w:rPr>
          <w:b/>
          <w:bCs/>
          <w:color w:val="C00000"/>
          <w:sz w:val="32"/>
          <w:szCs w:val="32"/>
          <w:u w:val="single"/>
        </w:rPr>
      </w:pPr>
      <w:r w:rsidRPr="00FF2E4C">
        <w:rPr>
          <w:b/>
          <w:bCs/>
          <w:color w:val="C00000"/>
          <w:sz w:val="32"/>
          <w:szCs w:val="32"/>
          <w:u w:val="single"/>
        </w:rPr>
        <w:t>FEEDBACK ANALYSIS OF EX-STUDENT</w:t>
      </w:r>
      <w:r w:rsidR="00D273F9">
        <w:rPr>
          <w:b/>
          <w:bCs/>
          <w:color w:val="C00000"/>
          <w:sz w:val="32"/>
          <w:szCs w:val="32"/>
          <w:u w:val="single"/>
        </w:rPr>
        <w:t xml:space="preserve"> 2016-17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TOTAL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FF2E4C" w:rsidTr="00FF2E4C">
        <w:tc>
          <w:tcPr>
            <w:tcW w:w="1253" w:type="dxa"/>
          </w:tcPr>
          <w:p w:rsidR="00FF2E4C" w:rsidRDefault="00FF2E4C" w:rsidP="0036286F">
            <w:pPr>
              <w:shd w:val="clear" w:color="auto" w:fill="FFC000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FF2E4C" w:rsidRPr="00E87864" w:rsidRDefault="00A90689" w:rsidP="0036286F">
            <w:pPr>
              <w:shd w:val="clear" w:color="auto" w:fill="FFC00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7864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</w:tr>
    </w:tbl>
    <w:p w:rsidR="006156BB" w:rsidRDefault="006156BB" w:rsidP="0036286F">
      <w:pPr>
        <w:shd w:val="clear" w:color="auto" w:fill="FFC000"/>
        <w:rPr>
          <w:b/>
          <w:bCs/>
          <w:color w:val="C00000"/>
          <w:sz w:val="24"/>
          <w:szCs w:val="24"/>
          <w:u w:val="single"/>
        </w:rPr>
      </w:pPr>
    </w:p>
    <w:p w:rsidR="00FF2E4C" w:rsidRDefault="00FF2E4C" w:rsidP="0036286F">
      <w:pPr>
        <w:shd w:val="clear" w:color="auto" w:fill="FFC00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COMMENTS</w:t>
      </w:r>
      <w:r w:rsidR="002167B7">
        <w:rPr>
          <w:b/>
          <w:bCs/>
          <w:color w:val="C00000"/>
          <w:sz w:val="24"/>
          <w:szCs w:val="24"/>
          <w:u w:val="single"/>
        </w:rPr>
        <w:t>/SUGESSION</w:t>
      </w:r>
      <w:r>
        <w:rPr>
          <w:b/>
          <w:bCs/>
          <w:color w:val="C00000"/>
          <w:sz w:val="24"/>
          <w:szCs w:val="24"/>
          <w:u w:val="single"/>
        </w:rPr>
        <w:t>-</w:t>
      </w:r>
    </w:p>
    <w:p w:rsidR="002167B7" w:rsidRPr="00D273F9" w:rsidRDefault="002167B7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 xml:space="preserve">Call ex-student for annual-exam </w:t>
      </w:r>
      <w:r w:rsidR="00277164">
        <w:rPr>
          <w:b/>
          <w:bCs/>
          <w:sz w:val="24"/>
          <w:szCs w:val="24"/>
        </w:rPr>
        <w:t>in the</w:t>
      </w:r>
      <w:r w:rsidRPr="00D273F9">
        <w:rPr>
          <w:b/>
          <w:bCs/>
          <w:sz w:val="24"/>
          <w:szCs w:val="24"/>
        </w:rPr>
        <w:t xml:space="preserve"> examination </w:t>
      </w:r>
      <w:r w:rsidR="00277164">
        <w:rPr>
          <w:b/>
          <w:bCs/>
          <w:sz w:val="24"/>
          <w:szCs w:val="24"/>
        </w:rPr>
        <w:t xml:space="preserve">as </w:t>
      </w:r>
      <w:r w:rsidRPr="00D273F9">
        <w:rPr>
          <w:b/>
          <w:bCs/>
          <w:sz w:val="24"/>
          <w:szCs w:val="24"/>
        </w:rPr>
        <w:t>Invisilator</w:t>
      </w:r>
      <w:r w:rsidR="00277164">
        <w:rPr>
          <w:b/>
          <w:bCs/>
          <w:sz w:val="24"/>
          <w:szCs w:val="24"/>
        </w:rPr>
        <w:t>s</w:t>
      </w:r>
      <w:r w:rsidRPr="00D273F9">
        <w:rPr>
          <w:b/>
          <w:bCs/>
          <w:sz w:val="24"/>
          <w:szCs w:val="24"/>
        </w:rPr>
        <w:t>.</w:t>
      </w:r>
    </w:p>
    <w:p w:rsidR="002167B7" w:rsidRPr="00D273F9" w:rsidRDefault="002167B7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Subject</w:t>
      </w:r>
      <w:r w:rsidR="00277164">
        <w:rPr>
          <w:b/>
          <w:bCs/>
          <w:sz w:val="24"/>
          <w:szCs w:val="24"/>
        </w:rPr>
        <w:t>-</w:t>
      </w:r>
      <w:r w:rsidRPr="00D273F9">
        <w:rPr>
          <w:b/>
          <w:bCs/>
          <w:sz w:val="24"/>
          <w:szCs w:val="24"/>
        </w:rPr>
        <w:t xml:space="preserve">wise competition quiz </w:t>
      </w:r>
      <w:r w:rsidR="00277164">
        <w:rPr>
          <w:b/>
          <w:bCs/>
          <w:sz w:val="24"/>
          <w:szCs w:val="24"/>
        </w:rPr>
        <w:t>must</w:t>
      </w:r>
      <w:r w:rsidRPr="00D273F9">
        <w:rPr>
          <w:b/>
          <w:bCs/>
          <w:sz w:val="24"/>
          <w:szCs w:val="24"/>
        </w:rPr>
        <w:t xml:space="preserve"> be organized.</w:t>
      </w:r>
    </w:p>
    <w:p w:rsidR="002167B7" w:rsidRPr="00D273F9" w:rsidRDefault="002167B7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Appoint the JBS teacher for full session</w:t>
      </w:r>
      <w:r w:rsidR="00886843" w:rsidRPr="00D273F9">
        <w:rPr>
          <w:b/>
          <w:bCs/>
          <w:sz w:val="24"/>
          <w:szCs w:val="24"/>
        </w:rPr>
        <w:t xml:space="preserve"> and salary must be increased</w:t>
      </w:r>
      <w:r w:rsidRPr="00D273F9">
        <w:rPr>
          <w:b/>
          <w:bCs/>
          <w:sz w:val="24"/>
          <w:szCs w:val="24"/>
        </w:rPr>
        <w:t>.</w:t>
      </w:r>
    </w:p>
    <w:p w:rsidR="002167B7" w:rsidRPr="00D273F9" w:rsidRDefault="002167B7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College website must be regularly updated.</w:t>
      </w:r>
    </w:p>
    <w:p w:rsidR="002167B7" w:rsidRPr="00D273F9" w:rsidRDefault="00886843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Make “ex-student” fund.</w:t>
      </w:r>
    </w:p>
    <w:p w:rsidR="00886843" w:rsidRPr="00D273F9" w:rsidRDefault="00886843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Lack of teachers.</w:t>
      </w:r>
      <w:r w:rsidR="00DF5FD8">
        <w:rPr>
          <w:b/>
          <w:bCs/>
          <w:sz w:val="24"/>
          <w:szCs w:val="24"/>
        </w:rPr>
        <w:t xml:space="preserve"> It should be filled immediately. </w:t>
      </w:r>
    </w:p>
    <w:p w:rsidR="00886843" w:rsidRPr="00D273F9" w:rsidRDefault="00886843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Lack of practical equipments in Laboratory.</w:t>
      </w:r>
    </w:p>
    <w:p w:rsidR="00886843" w:rsidRPr="00D273F9" w:rsidRDefault="00886843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Boundary wall</w:t>
      </w:r>
      <w:r w:rsidR="00DF5FD8">
        <w:rPr>
          <w:b/>
          <w:bCs/>
          <w:sz w:val="24"/>
          <w:szCs w:val="24"/>
        </w:rPr>
        <w:t xml:space="preserve"> is must.</w:t>
      </w:r>
    </w:p>
    <w:p w:rsidR="00886843" w:rsidRPr="00D273F9" w:rsidRDefault="00886843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E-class room</w:t>
      </w:r>
      <w:r w:rsidR="00DF5FD8">
        <w:rPr>
          <w:b/>
          <w:bCs/>
          <w:sz w:val="24"/>
          <w:szCs w:val="24"/>
        </w:rPr>
        <w:t xml:space="preserve"> is needed.</w:t>
      </w:r>
    </w:p>
    <w:p w:rsidR="00886843" w:rsidRPr="00D273F9" w:rsidRDefault="00886843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Help-desk for admission, examination and other purpose.</w:t>
      </w:r>
    </w:p>
    <w:p w:rsidR="00886843" w:rsidRDefault="00886843" w:rsidP="00CC0C60">
      <w:pPr>
        <w:pStyle w:val="ListParagraph"/>
        <w:numPr>
          <w:ilvl w:val="0"/>
          <w:numId w:val="1"/>
        </w:numPr>
        <w:shd w:val="clear" w:color="auto" w:fill="FFC000"/>
        <w:ind w:left="0" w:firstLine="90"/>
        <w:rPr>
          <w:b/>
          <w:bCs/>
          <w:sz w:val="24"/>
          <w:szCs w:val="24"/>
        </w:rPr>
      </w:pPr>
      <w:r w:rsidRPr="00D273F9">
        <w:rPr>
          <w:b/>
          <w:bCs/>
          <w:sz w:val="24"/>
          <w:szCs w:val="24"/>
        </w:rPr>
        <w:t>To underta</w:t>
      </w:r>
      <w:r w:rsidR="001F72AA" w:rsidRPr="00D273F9">
        <w:rPr>
          <w:b/>
          <w:bCs/>
          <w:sz w:val="24"/>
          <w:szCs w:val="24"/>
        </w:rPr>
        <w:t>ke the PG classes by government;</w:t>
      </w:r>
      <w:r w:rsidRPr="00D273F9">
        <w:rPr>
          <w:b/>
          <w:bCs/>
          <w:sz w:val="24"/>
          <w:szCs w:val="24"/>
        </w:rPr>
        <w:t xml:space="preserve"> </w:t>
      </w:r>
      <w:r w:rsidR="001F72AA" w:rsidRPr="00D273F9">
        <w:rPr>
          <w:b/>
          <w:bCs/>
          <w:sz w:val="24"/>
          <w:szCs w:val="24"/>
        </w:rPr>
        <w:t xml:space="preserve">currently, </w:t>
      </w:r>
      <w:r w:rsidRPr="00D273F9">
        <w:rPr>
          <w:b/>
          <w:bCs/>
          <w:sz w:val="24"/>
          <w:szCs w:val="24"/>
        </w:rPr>
        <w:t>it i</w:t>
      </w:r>
      <w:r w:rsidR="00510BBE">
        <w:rPr>
          <w:b/>
          <w:bCs/>
          <w:sz w:val="24"/>
          <w:szCs w:val="24"/>
        </w:rPr>
        <w:t xml:space="preserve">s running by </w:t>
      </w:r>
      <w:r w:rsidRPr="00D273F9">
        <w:rPr>
          <w:b/>
          <w:bCs/>
          <w:sz w:val="24"/>
          <w:szCs w:val="24"/>
        </w:rPr>
        <w:t xml:space="preserve"> JBS committee.</w:t>
      </w:r>
    </w:p>
    <w:p w:rsidR="00910FD9" w:rsidRDefault="003E6D02" w:rsidP="003E6D02">
      <w:pPr>
        <w:pStyle w:val="ListParagraph"/>
        <w:ind w:left="-360"/>
        <w:rPr>
          <w:b/>
          <w:bCs/>
          <w:sz w:val="24"/>
          <w:szCs w:val="24"/>
        </w:rPr>
      </w:pPr>
      <w:r w:rsidRPr="003E6D02">
        <w:rPr>
          <w:b/>
          <w:bCs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6019800" cy="2888615"/>
            <wp:effectExtent l="57150" t="38100" r="38100" b="26035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11B3" w:rsidRDefault="003E6D02" w:rsidP="003E6D02">
      <w:pPr>
        <w:rPr>
          <w:sz w:val="24"/>
          <w:szCs w:val="24"/>
        </w:rPr>
      </w:pPr>
      <w:r>
        <w:t xml:space="preserve">Graph-1: </w:t>
      </w:r>
      <w:r w:rsidRPr="003E6D02">
        <w:t xml:space="preserve">Ex. Student FEED-BACK </w:t>
      </w:r>
      <w:r w:rsidR="00430EF8">
        <w:t>o</w:t>
      </w:r>
      <w:r w:rsidRPr="003E6D02">
        <w:t>f 15 questions in x-axis and their response in y-axis, out of 12 students</w:t>
      </w:r>
      <w:r w:rsidRPr="003E6D02">
        <w:rPr>
          <w:sz w:val="24"/>
          <w:szCs w:val="24"/>
        </w:rPr>
        <w:t xml:space="preserve"> </w:t>
      </w:r>
    </w:p>
    <w:p w:rsidR="00E254D9" w:rsidRDefault="00E254D9" w:rsidP="004745AD">
      <w:pPr>
        <w:rPr>
          <w:sz w:val="24"/>
          <w:szCs w:val="24"/>
        </w:rPr>
      </w:pPr>
      <w:r w:rsidRPr="00E254D9">
        <w:rPr>
          <w:noProof/>
          <w:sz w:val="24"/>
          <w:szCs w:val="24"/>
          <w:lang w:bidi="hi-IN"/>
        </w:rPr>
        <w:drawing>
          <wp:inline distT="0" distB="0" distL="0" distR="0">
            <wp:extent cx="5962650" cy="323850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45AD" w:rsidRPr="003E6D02" w:rsidRDefault="004745AD" w:rsidP="004745AD">
      <w:pPr>
        <w:rPr>
          <w:sz w:val="24"/>
          <w:szCs w:val="24"/>
        </w:rPr>
      </w:pPr>
      <w:r>
        <w:rPr>
          <w:sz w:val="24"/>
          <w:szCs w:val="24"/>
        </w:rPr>
        <w:t>Graph-2 Ex. Student FEED-BACK of 12 students. The “completely agreed” and “agreed” are more than other options.</w:t>
      </w:r>
    </w:p>
    <w:p w:rsidR="00DB42B9" w:rsidRDefault="00DB42B9" w:rsidP="00910FD9">
      <w:pPr>
        <w:pStyle w:val="ListParagraph"/>
        <w:rPr>
          <w:b/>
          <w:bCs/>
          <w:sz w:val="24"/>
          <w:szCs w:val="24"/>
        </w:rPr>
      </w:pPr>
    </w:p>
    <w:p w:rsidR="0034186D" w:rsidRDefault="0034186D" w:rsidP="00910FD9">
      <w:pPr>
        <w:pStyle w:val="ListParagraph"/>
        <w:rPr>
          <w:b/>
          <w:bCs/>
          <w:sz w:val="24"/>
          <w:szCs w:val="24"/>
        </w:rPr>
      </w:pPr>
    </w:p>
    <w:p w:rsidR="00DB42B9" w:rsidRDefault="00DB42B9" w:rsidP="00910FD9">
      <w:pPr>
        <w:pStyle w:val="ListParagraph"/>
        <w:rPr>
          <w:b/>
          <w:bCs/>
          <w:sz w:val="24"/>
          <w:szCs w:val="24"/>
        </w:rPr>
      </w:pPr>
    </w:p>
    <w:p w:rsidR="00DB42B9" w:rsidRDefault="00DB42B9" w:rsidP="00B368D1">
      <w:pPr>
        <w:shd w:val="clear" w:color="auto" w:fill="92CDDC" w:themeFill="accent5" w:themeFillTint="99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GOVT. C.L.C. COLLEGE PATAN, DURG (C.G.) 491111</w:t>
      </w:r>
    </w:p>
    <w:p w:rsidR="00DB42B9" w:rsidRDefault="00DB42B9" w:rsidP="00B368D1">
      <w:pPr>
        <w:shd w:val="clear" w:color="auto" w:fill="92CDDC" w:themeFill="accent5" w:themeFillTint="99"/>
        <w:spacing w:after="0"/>
        <w:jc w:val="center"/>
        <w:rPr>
          <w:b/>
          <w:bCs/>
          <w:color w:val="C00000"/>
          <w:sz w:val="32"/>
          <w:szCs w:val="32"/>
          <w:u w:val="single"/>
        </w:rPr>
      </w:pPr>
      <w:r w:rsidRPr="00FF2E4C">
        <w:rPr>
          <w:b/>
          <w:bCs/>
          <w:color w:val="C00000"/>
          <w:sz w:val="32"/>
          <w:szCs w:val="32"/>
          <w:u w:val="single"/>
        </w:rPr>
        <w:t xml:space="preserve">FEEDBACK ANALYSIS OF </w:t>
      </w:r>
      <w:r>
        <w:rPr>
          <w:b/>
          <w:bCs/>
          <w:color w:val="C00000"/>
          <w:sz w:val="32"/>
          <w:szCs w:val="32"/>
          <w:u w:val="single"/>
        </w:rPr>
        <w:t>ASSISTANT STAFF 2016-17</w:t>
      </w:r>
    </w:p>
    <w:p w:rsidR="00B368D1" w:rsidRPr="00B368D1" w:rsidRDefault="00B368D1" w:rsidP="00B368D1">
      <w:pPr>
        <w:shd w:val="clear" w:color="auto" w:fill="92CDDC" w:themeFill="accent5" w:themeFillTint="99"/>
        <w:spacing w:after="0"/>
        <w:jc w:val="center"/>
        <w:rPr>
          <w:b/>
          <w:bCs/>
          <w:color w:val="C00000"/>
          <w:sz w:val="14"/>
          <w:szCs w:val="1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DB42B9" w:rsidTr="00DB42B9">
        <w:tc>
          <w:tcPr>
            <w:tcW w:w="1253" w:type="dxa"/>
          </w:tcPr>
          <w:p w:rsidR="00DB42B9" w:rsidRDefault="00DB42B9" w:rsidP="00B368D1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TOTAL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  <w:tr w:rsidR="00DB42B9" w:rsidTr="00DB42B9">
        <w:tc>
          <w:tcPr>
            <w:tcW w:w="1253" w:type="dxa"/>
          </w:tcPr>
          <w:p w:rsidR="00DB42B9" w:rsidRDefault="00DB42B9" w:rsidP="00B96867">
            <w:pPr>
              <w:shd w:val="clear" w:color="auto" w:fill="92CDDC" w:themeFill="accent5" w:themeFillTint="99"/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DB42B9" w:rsidRPr="00E87864" w:rsidRDefault="00607E71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DB42B9" w:rsidRPr="00E87864" w:rsidRDefault="00AE631C" w:rsidP="00B96867">
            <w:pPr>
              <w:shd w:val="clear" w:color="auto" w:fill="92CDDC" w:themeFill="accent5" w:themeFillTint="9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</w:tr>
    </w:tbl>
    <w:p w:rsidR="00DB42B9" w:rsidRDefault="00DB42B9" w:rsidP="00B368D1">
      <w:pPr>
        <w:shd w:val="clear" w:color="auto" w:fill="92CDDC" w:themeFill="accent5" w:themeFillTint="99"/>
        <w:spacing w:after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COMMENTS/SUGESSION-</w:t>
      </w:r>
    </w:p>
    <w:p w:rsidR="00DB42B9" w:rsidRPr="00D273F9" w:rsidRDefault="00920B45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DB42B9">
        <w:rPr>
          <w:b/>
          <w:bCs/>
          <w:sz w:val="24"/>
          <w:szCs w:val="24"/>
        </w:rPr>
        <w:t xml:space="preserve">Start the </w:t>
      </w:r>
      <w:r>
        <w:rPr>
          <w:b/>
          <w:bCs/>
          <w:sz w:val="24"/>
          <w:szCs w:val="24"/>
        </w:rPr>
        <w:t xml:space="preserve">newly constructed </w:t>
      </w:r>
      <w:r w:rsidR="00DB42B9">
        <w:rPr>
          <w:b/>
          <w:bCs/>
          <w:sz w:val="24"/>
          <w:szCs w:val="24"/>
        </w:rPr>
        <w:t>girls hostel</w:t>
      </w:r>
      <w:r w:rsidR="00DB42B9" w:rsidRPr="00D273F9">
        <w:rPr>
          <w:b/>
          <w:bCs/>
          <w:sz w:val="24"/>
          <w:szCs w:val="24"/>
        </w:rPr>
        <w:t>.</w:t>
      </w:r>
    </w:p>
    <w:p w:rsidR="00DB42B9" w:rsidRPr="00D273F9" w:rsidRDefault="00DB42B9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0" w:firstLin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boundary-wall of girl’s hostel.</w:t>
      </w:r>
    </w:p>
    <w:p w:rsidR="00DB42B9" w:rsidRPr="00D273F9" w:rsidRDefault="00DB42B9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0" w:firstLin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the self-financing course should be undertaken by the Govt.</w:t>
      </w:r>
    </w:p>
    <w:p w:rsidR="00DB42B9" w:rsidRPr="00D273F9" w:rsidRDefault="00DB42B9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0" w:firstLin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Fill all the vacant post.</w:t>
      </w:r>
    </w:p>
    <w:p w:rsidR="00DB42B9" w:rsidRPr="00D273F9" w:rsidRDefault="00DB42B9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0" w:firstLin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Making college boundary wall should be start.</w:t>
      </w:r>
    </w:p>
    <w:p w:rsidR="00DB42B9" w:rsidRPr="00D273F9" w:rsidRDefault="00DB42B9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0" w:firstLin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Vacant post of assistant grade, and professors should be fill.</w:t>
      </w:r>
    </w:p>
    <w:p w:rsidR="00DB42B9" w:rsidRPr="00D273F9" w:rsidRDefault="00DB42B9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0" w:firstLin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Separate laboratory </w:t>
      </w:r>
      <w:r w:rsidR="00FA78CB">
        <w:rPr>
          <w:b/>
          <w:bCs/>
          <w:sz w:val="24"/>
          <w:szCs w:val="24"/>
        </w:rPr>
        <w:t>should be made</w:t>
      </w:r>
      <w:r>
        <w:rPr>
          <w:b/>
          <w:bCs/>
          <w:sz w:val="24"/>
          <w:szCs w:val="24"/>
        </w:rPr>
        <w:t>.</w:t>
      </w:r>
    </w:p>
    <w:p w:rsidR="00DB42B9" w:rsidRPr="00D273F9" w:rsidRDefault="00FA78CB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0" w:firstLin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Promotion of class-D worker should be done in every 12 years</w:t>
      </w:r>
      <w:r w:rsidR="00DB42B9">
        <w:rPr>
          <w:b/>
          <w:bCs/>
          <w:sz w:val="24"/>
          <w:szCs w:val="24"/>
        </w:rPr>
        <w:t>.</w:t>
      </w:r>
    </w:p>
    <w:p w:rsidR="00FA78CB" w:rsidRDefault="00FA78CB" w:rsidP="00B368D1">
      <w:pPr>
        <w:pStyle w:val="ListParagraph"/>
        <w:numPr>
          <w:ilvl w:val="0"/>
          <w:numId w:val="9"/>
        </w:numPr>
        <w:shd w:val="clear" w:color="auto" w:fill="92CDDC" w:themeFill="accent5" w:themeFillTint="99"/>
        <w:spacing w:after="0"/>
        <w:ind w:left="0" w:firstLine="90"/>
        <w:rPr>
          <w:b/>
          <w:bCs/>
          <w:sz w:val="24"/>
          <w:szCs w:val="24"/>
        </w:rPr>
      </w:pPr>
      <w:r w:rsidRPr="00FA78CB">
        <w:rPr>
          <w:b/>
          <w:bCs/>
          <w:sz w:val="24"/>
          <w:szCs w:val="24"/>
        </w:rPr>
        <w:t>There is a need to fill new post of professors, assistant professors and assistant staff.</w:t>
      </w:r>
    </w:p>
    <w:p w:rsidR="00FA78CB" w:rsidRDefault="00B368D1" w:rsidP="009B6396">
      <w:pPr>
        <w:pStyle w:val="ListParagraph"/>
        <w:spacing w:after="0"/>
        <w:ind w:left="90"/>
        <w:jc w:val="center"/>
        <w:rPr>
          <w:b/>
          <w:bCs/>
          <w:sz w:val="24"/>
          <w:szCs w:val="24"/>
        </w:rPr>
      </w:pPr>
      <w:r w:rsidRPr="00B368D1">
        <w:rPr>
          <w:b/>
          <w:bCs/>
          <w:noProof/>
          <w:sz w:val="24"/>
          <w:szCs w:val="24"/>
          <w:lang w:bidi="hi-IN"/>
        </w:rPr>
        <w:drawing>
          <wp:inline distT="0" distB="0" distL="0" distR="0">
            <wp:extent cx="5638800" cy="2638425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1DCB" w:rsidRDefault="00081DCB" w:rsidP="00081DCB">
      <w:pPr>
        <w:pStyle w:val="ListParagraph"/>
        <w:ind w:left="270"/>
        <w:jc w:val="center"/>
        <w:rPr>
          <w:b/>
          <w:bCs/>
          <w:sz w:val="24"/>
          <w:szCs w:val="24"/>
        </w:rPr>
      </w:pPr>
      <w:r w:rsidRPr="00081DCB">
        <w:rPr>
          <w:b/>
          <w:bCs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5629275" cy="3467100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13EE" w:rsidRDefault="00081DCB" w:rsidP="00081DCB">
      <w:pPr>
        <w:pStyle w:val="ListParagraph"/>
        <w:ind w:left="2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Feedback-2016-17 Assistant staff</w:t>
      </w:r>
      <w:r w:rsidR="001F13EE">
        <w:rPr>
          <w:b/>
          <w:bCs/>
          <w:sz w:val="24"/>
          <w:szCs w:val="24"/>
        </w:rPr>
        <w:t xml:space="preserve"> </w:t>
      </w:r>
    </w:p>
    <w:p w:rsidR="00081DCB" w:rsidRPr="001F13EE" w:rsidRDefault="001F13EE" w:rsidP="009D295F">
      <w:pPr>
        <w:pStyle w:val="ListParagraph"/>
        <w:ind w:left="270"/>
        <w:rPr>
          <w:b/>
          <w:bCs/>
        </w:rPr>
      </w:pPr>
      <w:r w:rsidRPr="001F13EE">
        <w:rPr>
          <w:b/>
          <w:bCs/>
        </w:rPr>
        <w:t>(% distribution of options given for feedback, more options are “completely agreed” and “agreed”)</w:t>
      </w:r>
    </w:p>
    <w:p w:rsidR="00FF04D8" w:rsidRDefault="00FF04D8" w:rsidP="00910FD9">
      <w:pPr>
        <w:pStyle w:val="ListParagraph"/>
        <w:rPr>
          <w:b/>
          <w:bCs/>
          <w:sz w:val="24"/>
          <w:szCs w:val="24"/>
        </w:rPr>
      </w:pPr>
    </w:p>
    <w:p w:rsidR="00FF04D8" w:rsidRDefault="00886AE5" w:rsidP="00910FD9">
      <w:pPr>
        <w:pStyle w:val="ListParagraph"/>
        <w:rPr>
          <w:b/>
          <w:bCs/>
          <w:sz w:val="24"/>
          <w:szCs w:val="24"/>
        </w:rPr>
      </w:pPr>
      <w:r w:rsidRPr="00886AE5">
        <w:rPr>
          <w:b/>
          <w:bCs/>
          <w:noProof/>
          <w:sz w:val="24"/>
          <w:szCs w:val="24"/>
          <w:lang w:bidi="hi-IN"/>
        </w:rPr>
        <w:drawing>
          <wp:inline distT="0" distB="0" distL="0" distR="0">
            <wp:extent cx="5524500" cy="3343275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4D8" w:rsidRDefault="00920B45" w:rsidP="00910FD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Graph-FEEDBACK 2016-17</w:t>
      </w:r>
      <w:r w:rsidR="00B368D1">
        <w:rPr>
          <w:b/>
          <w:bCs/>
          <w:sz w:val="24"/>
          <w:szCs w:val="24"/>
        </w:rPr>
        <w:t xml:space="preserve"> </w:t>
      </w:r>
      <w:r w:rsidR="009D295F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Assistant Staff</w:t>
      </w:r>
      <w:r w:rsidR="00B368D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</w:t>
      </w:r>
      <w:r w:rsidR="00B368D1">
        <w:rPr>
          <w:b/>
          <w:bCs/>
          <w:sz w:val="24"/>
          <w:szCs w:val="24"/>
        </w:rPr>
        <w:t xml:space="preserve"> Answer to</w:t>
      </w:r>
      <w:r>
        <w:rPr>
          <w:b/>
          <w:bCs/>
          <w:sz w:val="24"/>
          <w:szCs w:val="24"/>
        </w:rPr>
        <w:t xml:space="preserve"> </w:t>
      </w:r>
      <w:r w:rsidR="00B368D1">
        <w:rPr>
          <w:b/>
          <w:bCs/>
          <w:sz w:val="24"/>
          <w:szCs w:val="24"/>
        </w:rPr>
        <w:t xml:space="preserve">“Agreed” is more than other answers. </w:t>
      </w:r>
    </w:p>
    <w:p w:rsidR="00FF04D8" w:rsidRDefault="00FF04D8" w:rsidP="00910FD9">
      <w:pPr>
        <w:pStyle w:val="ListParagraph"/>
        <w:rPr>
          <w:b/>
          <w:bCs/>
          <w:sz w:val="24"/>
          <w:szCs w:val="24"/>
        </w:rPr>
      </w:pPr>
    </w:p>
    <w:p w:rsidR="00910FD9" w:rsidRPr="001B5073" w:rsidRDefault="00910FD9" w:rsidP="0051790C">
      <w:pPr>
        <w:shd w:val="clear" w:color="auto" w:fill="D9D9D9" w:themeFill="background1" w:themeFillShade="D9"/>
        <w:jc w:val="center"/>
        <w:rPr>
          <w:b/>
          <w:bCs/>
          <w:color w:val="002060"/>
          <w:sz w:val="32"/>
          <w:szCs w:val="32"/>
          <w:u w:val="single"/>
        </w:rPr>
      </w:pPr>
      <w:r w:rsidRPr="001B5073">
        <w:rPr>
          <w:b/>
          <w:bCs/>
          <w:color w:val="002060"/>
          <w:sz w:val="32"/>
          <w:szCs w:val="32"/>
          <w:u w:val="single"/>
        </w:rPr>
        <w:lastRenderedPageBreak/>
        <w:t>FEEDBACK DATA OF REGULAR STUDENTS OF 2016-17</w:t>
      </w:r>
    </w:p>
    <w:p w:rsidR="00910FD9" w:rsidRPr="001B5073" w:rsidRDefault="00910FD9" w:rsidP="0051790C">
      <w:pPr>
        <w:shd w:val="clear" w:color="auto" w:fill="D9D9D9" w:themeFill="background1" w:themeFillShade="D9"/>
        <w:jc w:val="center"/>
        <w:rPr>
          <w:b/>
          <w:bCs/>
          <w:color w:val="002060"/>
          <w:sz w:val="32"/>
          <w:szCs w:val="32"/>
          <w:u w:val="single"/>
        </w:rPr>
      </w:pPr>
      <w:r w:rsidRPr="001B5073">
        <w:rPr>
          <w:b/>
          <w:bCs/>
          <w:color w:val="002060"/>
          <w:sz w:val="32"/>
          <w:szCs w:val="32"/>
          <w:u w:val="single"/>
        </w:rPr>
        <w:t>CLASS-B.Sc.-I (MATHS+BIO group)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910FD9" w:rsidRPr="001B5073" w:rsidTr="00D36685">
        <w:tc>
          <w:tcPr>
            <w:tcW w:w="1253" w:type="dxa"/>
          </w:tcPr>
          <w:p w:rsidR="00910FD9" w:rsidRPr="001B5073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910FD9" w:rsidRPr="001B5073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910FD9" w:rsidRPr="001B5073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910FD9" w:rsidRPr="001B5073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910FD9" w:rsidRPr="001B5073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910FD9" w:rsidRPr="001B5073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910FD9" w:rsidRPr="001B5073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910FD9" w:rsidRPr="00E87864" w:rsidRDefault="00374177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910FD9" w:rsidRPr="00E87864" w:rsidRDefault="00374177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910FD9" w:rsidRPr="00E87864" w:rsidRDefault="00374177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910FD9" w:rsidRPr="00E87864" w:rsidRDefault="00374177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374177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910FD9" w:rsidRPr="00E87864" w:rsidRDefault="0073404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4" w:type="dxa"/>
          </w:tcPr>
          <w:p w:rsidR="00910FD9" w:rsidRPr="00E87864" w:rsidRDefault="0073404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910FD9" w:rsidRPr="00E87864" w:rsidRDefault="0073404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910FD9" w:rsidRPr="00E87864" w:rsidRDefault="0073404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73404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32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32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1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32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910FD9" w:rsidRPr="00E87864" w:rsidRDefault="007948C1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910FD9" w:rsidRPr="00E87864" w:rsidRDefault="0057009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:rsidR="00910FD9" w:rsidRPr="00E87864" w:rsidRDefault="0057009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910FD9" w:rsidRPr="00E87864" w:rsidRDefault="0057009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910FD9" w:rsidRPr="00E87864" w:rsidRDefault="0057009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57009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2B72B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910FD9" w:rsidRPr="00E87864" w:rsidRDefault="007761E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14" w:type="dxa"/>
          </w:tcPr>
          <w:p w:rsidR="00910FD9" w:rsidRPr="00E87864" w:rsidRDefault="007761E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910FD9" w:rsidRPr="00E87864" w:rsidRDefault="007761E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910FD9" w:rsidRPr="00E87864" w:rsidRDefault="007761E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7761E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2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4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10FD9" w:rsidRPr="00E87864" w:rsidRDefault="00CE315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910FD9" w:rsidTr="00D36685">
        <w:tc>
          <w:tcPr>
            <w:tcW w:w="1253" w:type="dxa"/>
          </w:tcPr>
          <w:p w:rsidR="00910FD9" w:rsidRPr="0055647D" w:rsidRDefault="00910FD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910FD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910FD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910FD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910FD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910FD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10FD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863C89" w:rsidRPr="00E87864" w:rsidTr="00863C89">
        <w:tc>
          <w:tcPr>
            <w:tcW w:w="1253" w:type="dxa"/>
          </w:tcPr>
          <w:p w:rsidR="00863C89" w:rsidRPr="0055647D" w:rsidRDefault="00863C8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863C8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14" w:type="dxa"/>
          </w:tcPr>
          <w:p w:rsidR="00863C8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863C8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63C8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863C8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63C8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863C89" w:rsidRPr="00E87864" w:rsidTr="00863C89">
        <w:tc>
          <w:tcPr>
            <w:tcW w:w="1253" w:type="dxa"/>
          </w:tcPr>
          <w:p w:rsidR="00863C89" w:rsidRPr="0055647D" w:rsidRDefault="00863C89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863C89" w:rsidRPr="00E87864" w:rsidRDefault="00C740F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863C89" w:rsidRPr="00E87864" w:rsidRDefault="00C740F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863C89" w:rsidRPr="00E87864" w:rsidRDefault="00C740F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63C8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863C89" w:rsidRPr="00E87864" w:rsidRDefault="00AF214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863C89" w:rsidRPr="00E87864" w:rsidRDefault="00863C8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</w:tbl>
    <w:p w:rsidR="00910FD9" w:rsidRDefault="00910FD9" w:rsidP="0051790C">
      <w:pPr>
        <w:shd w:val="clear" w:color="auto" w:fill="D9D9D9" w:themeFill="background1" w:themeFillShade="D9"/>
        <w:rPr>
          <w:b/>
          <w:bCs/>
          <w:color w:val="C00000"/>
          <w:sz w:val="24"/>
          <w:szCs w:val="24"/>
          <w:u w:val="single"/>
        </w:rPr>
      </w:pPr>
    </w:p>
    <w:p w:rsidR="00910FD9" w:rsidRPr="009C0497" w:rsidRDefault="00910FD9" w:rsidP="0051790C">
      <w:pPr>
        <w:shd w:val="clear" w:color="auto" w:fill="D9D9D9" w:themeFill="background1" w:themeFillShade="D9"/>
        <w:rPr>
          <w:b/>
          <w:bCs/>
          <w:color w:val="002060"/>
          <w:sz w:val="24"/>
          <w:szCs w:val="24"/>
          <w:u w:val="single"/>
        </w:rPr>
      </w:pPr>
      <w:r w:rsidRPr="009C0497">
        <w:rPr>
          <w:b/>
          <w:bCs/>
          <w:color w:val="002060"/>
          <w:sz w:val="24"/>
          <w:szCs w:val="24"/>
          <w:u w:val="single"/>
        </w:rPr>
        <w:t>COMMENTS/SUGESSION-</w:t>
      </w:r>
    </w:p>
    <w:p w:rsidR="00863C89" w:rsidRPr="009C0497" w:rsidRDefault="00863C89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Sitting arrangement in library should be specious.</w:t>
      </w:r>
    </w:p>
    <w:p w:rsidR="00910FD9" w:rsidRPr="009C0497" w:rsidRDefault="00863C89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 xml:space="preserve"> </w:t>
      </w:r>
      <w:r w:rsidR="004B1AA5" w:rsidRPr="009C0497">
        <w:rPr>
          <w:b/>
          <w:bCs/>
          <w:color w:val="002060"/>
          <w:sz w:val="24"/>
          <w:szCs w:val="24"/>
        </w:rPr>
        <w:t>College canteen is needed.</w:t>
      </w:r>
    </w:p>
    <w:p w:rsidR="00910FD9" w:rsidRPr="009C0497" w:rsidRDefault="004B1AA5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Regular practice of games and should be organized in appropriate place.</w:t>
      </w:r>
    </w:p>
    <w:p w:rsidR="00910FD9" w:rsidRPr="009C0497" w:rsidRDefault="00910FD9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Boundary wall is must.</w:t>
      </w:r>
    </w:p>
    <w:p w:rsidR="00910FD9" w:rsidRPr="009C0497" w:rsidRDefault="00D35E51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 xml:space="preserve">Cleanliness should be maintained. </w:t>
      </w:r>
    </w:p>
    <w:p w:rsidR="00D35E51" w:rsidRPr="009C0497" w:rsidRDefault="00D35E51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Plantation is needed</w:t>
      </w:r>
    </w:p>
    <w:p w:rsidR="00D35E51" w:rsidRPr="009C0497" w:rsidRDefault="00D35E51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Classroom must be enlarged</w:t>
      </w:r>
    </w:p>
    <w:p w:rsidR="00D35E51" w:rsidRPr="009C0497" w:rsidRDefault="00D35E51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Sufficient teacher for each subject.</w:t>
      </w:r>
    </w:p>
    <w:p w:rsidR="00D35E51" w:rsidRPr="009C0497" w:rsidRDefault="00D35E51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Extra class of English must be organized</w:t>
      </w:r>
    </w:p>
    <w:p w:rsidR="00D35E51" w:rsidRPr="009C0497" w:rsidRDefault="00D35E51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Non-collegiate should be banned for entry.</w:t>
      </w:r>
    </w:p>
    <w:p w:rsidR="00D35E51" w:rsidRPr="009C0497" w:rsidRDefault="00D35E51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>Student union must be united for development issue.</w:t>
      </w:r>
    </w:p>
    <w:p w:rsidR="00D35E51" w:rsidRDefault="00D35E51" w:rsidP="0051790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bCs/>
          <w:color w:val="002060"/>
          <w:sz w:val="24"/>
          <w:szCs w:val="24"/>
        </w:rPr>
      </w:pPr>
      <w:r w:rsidRPr="009C0497">
        <w:rPr>
          <w:b/>
          <w:bCs/>
          <w:color w:val="002060"/>
          <w:sz w:val="24"/>
          <w:szCs w:val="24"/>
        </w:rPr>
        <w:t xml:space="preserve">Seminar must be organized in each Saturday for each subject.  </w:t>
      </w:r>
    </w:p>
    <w:p w:rsidR="005E0FA2" w:rsidRDefault="005E0FA2" w:rsidP="005E0FA2">
      <w:pPr>
        <w:shd w:val="clear" w:color="auto" w:fill="D9D9D9" w:themeFill="background1" w:themeFillShade="D9"/>
        <w:ind w:left="-540"/>
        <w:jc w:val="center"/>
        <w:rPr>
          <w:b/>
          <w:bCs/>
          <w:color w:val="002060"/>
          <w:sz w:val="32"/>
          <w:szCs w:val="32"/>
          <w:u w:val="single"/>
        </w:rPr>
      </w:pPr>
      <w:r w:rsidRPr="005E0FA2">
        <w:rPr>
          <w:b/>
          <w:bCs/>
          <w:noProof/>
          <w:color w:val="002060"/>
          <w:sz w:val="32"/>
          <w:szCs w:val="32"/>
          <w:u w:val="single"/>
          <w:lang w:bidi="hi-IN"/>
        </w:rPr>
        <w:lastRenderedPageBreak/>
        <w:drawing>
          <wp:inline distT="0" distB="0" distL="0" distR="0">
            <wp:extent cx="6572250" cy="7610475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0D22" w:rsidRPr="00760D22" w:rsidRDefault="00760D22" w:rsidP="00760D22">
      <w:pPr>
        <w:shd w:val="clear" w:color="auto" w:fill="D9D9D9" w:themeFill="background1" w:themeFillShade="D9"/>
        <w:ind w:left="-540"/>
        <w:jc w:val="center"/>
        <w:rPr>
          <w:b/>
          <w:bCs/>
          <w:color w:val="002060"/>
        </w:rPr>
      </w:pPr>
      <w:r w:rsidRPr="00760D22">
        <w:rPr>
          <w:b/>
          <w:bCs/>
          <w:color w:val="002060"/>
        </w:rPr>
        <w:t xml:space="preserve">Graph of Feedback 2016-17 of B.Sc.-I for 17 questions. There is a positive message of giving “completely agreed” than “agreed” </w:t>
      </w:r>
      <w:r w:rsidR="006523F8">
        <w:rPr>
          <w:b/>
          <w:bCs/>
          <w:color w:val="002060"/>
        </w:rPr>
        <w:t xml:space="preserve">. Similarly </w:t>
      </w:r>
      <w:r w:rsidRPr="00760D22">
        <w:rPr>
          <w:b/>
          <w:bCs/>
          <w:color w:val="002060"/>
        </w:rPr>
        <w:t>and other options</w:t>
      </w:r>
      <w:r w:rsidR="006523F8">
        <w:rPr>
          <w:b/>
          <w:bCs/>
          <w:color w:val="002060"/>
        </w:rPr>
        <w:t xml:space="preserve"> are vary less than these two options.</w:t>
      </w:r>
    </w:p>
    <w:p w:rsidR="007C7E1D" w:rsidRPr="001B5073" w:rsidRDefault="007C7E1D" w:rsidP="0051790C">
      <w:pPr>
        <w:shd w:val="clear" w:color="auto" w:fill="D9D9D9" w:themeFill="background1" w:themeFillShade="D9"/>
        <w:jc w:val="center"/>
        <w:rPr>
          <w:b/>
          <w:bCs/>
          <w:color w:val="002060"/>
          <w:sz w:val="32"/>
          <w:szCs w:val="32"/>
          <w:u w:val="single"/>
        </w:rPr>
      </w:pPr>
      <w:r w:rsidRPr="001B5073">
        <w:rPr>
          <w:b/>
          <w:bCs/>
          <w:color w:val="002060"/>
          <w:sz w:val="32"/>
          <w:szCs w:val="32"/>
          <w:u w:val="single"/>
        </w:rPr>
        <w:lastRenderedPageBreak/>
        <w:t>FEEDBACK DATA OF REGULAR STUDENTS OF 2016-17</w:t>
      </w:r>
    </w:p>
    <w:p w:rsidR="007C7E1D" w:rsidRPr="001B5073" w:rsidRDefault="007C7E1D" w:rsidP="0051790C">
      <w:pPr>
        <w:shd w:val="clear" w:color="auto" w:fill="D9D9D9" w:themeFill="background1" w:themeFillShade="D9"/>
        <w:jc w:val="center"/>
        <w:rPr>
          <w:b/>
          <w:bCs/>
          <w:color w:val="002060"/>
          <w:sz w:val="32"/>
          <w:szCs w:val="32"/>
          <w:u w:val="single"/>
        </w:rPr>
      </w:pPr>
      <w:r w:rsidRPr="001B5073">
        <w:rPr>
          <w:b/>
          <w:bCs/>
          <w:color w:val="002060"/>
          <w:sz w:val="32"/>
          <w:szCs w:val="32"/>
          <w:u w:val="single"/>
        </w:rPr>
        <w:t>CLASS-B.Sc.-</w:t>
      </w:r>
      <w:r>
        <w:rPr>
          <w:b/>
          <w:bCs/>
          <w:color w:val="002060"/>
          <w:sz w:val="32"/>
          <w:szCs w:val="32"/>
          <w:u w:val="single"/>
        </w:rPr>
        <w:t>I</w:t>
      </w:r>
      <w:r w:rsidRPr="001B5073">
        <w:rPr>
          <w:b/>
          <w:bCs/>
          <w:color w:val="002060"/>
          <w:sz w:val="32"/>
          <w:szCs w:val="32"/>
          <w:u w:val="single"/>
        </w:rPr>
        <w:t>I (MATHS+BIO group)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7C7E1D" w:rsidRPr="001B5073" w:rsidTr="00D36685">
        <w:tc>
          <w:tcPr>
            <w:tcW w:w="1253" w:type="dxa"/>
          </w:tcPr>
          <w:p w:rsidR="007C7E1D" w:rsidRPr="001B5073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7C7E1D" w:rsidRPr="001B5073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7C7E1D" w:rsidRPr="001B5073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7C7E1D" w:rsidRPr="001B5073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7C7E1D" w:rsidRPr="001B5073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7C7E1D" w:rsidRPr="001B5073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7C7E1D" w:rsidRPr="001B5073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1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252006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4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7C7E1D" w:rsidRPr="00E87864" w:rsidRDefault="00F94CA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7C7E1D" w:rsidRPr="00E87864" w:rsidRDefault="00F94CA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7C7E1D" w:rsidRPr="00E87864" w:rsidRDefault="00F94CA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7C7E1D" w:rsidRPr="00E87864" w:rsidRDefault="00F94CA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F94CA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7C7E1D" w:rsidRPr="00E87864" w:rsidRDefault="00FB59A5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1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1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1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8F79A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1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RPr="00E87864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32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C7E1D" w:rsidRPr="00E87864" w:rsidRDefault="000865F8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  <w:tr w:rsidR="007C7E1D" w:rsidRPr="00E87864" w:rsidTr="00D36685">
        <w:tc>
          <w:tcPr>
            <w:tcW w:w="1253" w:type="dxa"/>
          </w:tcPr>
          <w:p w:rsidR="007C7E1D" w:rsidRPr="0055647D" w:rsidRDefault="007C7E1D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7C7E1D" w:rsidRPr="00E87864" w:rsidRDefault="00C65A5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7C7E1D" w:rsidRPr="00E87864" w:rsidRDefault="00C65A5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7C7E1D" w:rsidRPr="00E87864" w:rsidRDefault="00C65A5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7C7E1D" w:rsidRPr="00E87864" w:rsidRDefault="00C65A5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7C7E1D" w:rsidRPr="00E87864" w:rsidRDefault="00C65A5F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C7E1D" w:rsidRPr="00E87864" w:rsidRDefault="00537C90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37</w:t>
            </w:r>
          </w:p>
        </w:tc>
      </w:tr>
    </w:tbl>
    <w:p w:rsidR="007C7E1D" w:rsidRPr="009C0497" w:rsidRDefault="007C7E1D" w:rsidP="0051790C">
      <w:pPr>
        <w:shd w:val="clear" w:color="auto" w:fill="D9D9D9" w:themeFill="background1" w:themeFillShade="D9"/>
        <w:rPr>
          <w:b/>
          <w:bCs/>
          <w:color w:val="002060"/>
          <w:sz w:val="24"/>
          <w:szCs w:val="24"/>
          <w:u w:val="single"/>
        </w:rPr>
      </w:pPr>
      <w:r w:rsidRPr="009C0497">
        <w:rPr>
          <w:b/>
          <w:bCs/>
          <w:color w:val="002060"/>
          <w:sz w:val="24"/>
          <w:szCs w:val="24"/>
          <w:u w:val="single"/>
        </w:rPr>
        <w:t>COMMENTS/SUGESSION-</w:t>
      </w:r>
    </w:p>
    <w:p w:rsidR="004A27D5" w:rsidRDefault="004A27D5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There should be sufficient fund to encourage students of cultural and sports activity.</w:t>
      </w:r>
    </w:p>
    <w:p w:rsidR="00C32A89" w:rsidRDefault="00C32A89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Continuously</w:t>
      </w:r>
      <w:r w:rsidR="004A27D5">
        <w:rPr>
          <w:b/>
          <w:bCs/>
          <w:color w:val="002060"/>
          <w:sz w:val="24"/>
          <w:szCs w:val="24"/>
        </w:rPr>
        <w:t xml:space="preserve"> there should be more than one class, e.g. maths/botany, physics/zoology at a time. (This can be happen/possible if sufficient class-rooms </w:t>
      </w:r>
      <w:r>
        <w:rPr>
          <w:b/>
          <w:bCs/>
          <w:color w:val="002060"/>
          <w:sz w:val="24"/>
          <w:szCs w:val="24"/>
        </w:rPr>
        <w:t>available.</w:t>
      </w:r>
      <w:r w:rsidR="004A27D5">
        <w:rPr>
          <w:b/>
          <w:bCs/>
          <w:color w:val="002060"/>
          <w:sz w:val="24"/>
          <w:szCs w:val="24"/>
        </w:rPr>
        <w:t>)</w:t>
      </w:r>
    </w:p>
    <w:p w:rsidR="007C7E1D" w:rsidRDefault="004A27D5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 w:rsidRPr="007C7E1D">
        <w:rPr>
          <w:b/>
          <w:bCs/>
          <w:color w:val="002060"/>
          <w:sz w:val="24"/>
          <w:szCs w:val="24"/>
        </w:rPr>
        <w:t xml:space="preserve"> </w:t>
      </w:r>
      <w:r w:rsidR="001E08D9">
        <w:rPr>
          <w:b/>
          <w:bCs/>
          <w:color w:val="002060"/>
          <w:sz w:val="24"/>
          <w:szCs w:val="24"/>
        </w:rPr>
        <w:t>Separate girls common room.</w:t>
      </w:r>
    </w:p>
    <w:p w:rsidR="001E08D9" w:rsidRDefault="001E08D9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At a time both branches of science, math/botany and physics/zoology should be held. </w:t>
      </w:r>
      <w:r w:rsidR="00FF04D8">
        <w:rPr>
          <w:b/>
          <w:bCs/>
          <w:color w:val="002060"/>
          <w:sz w:val="24"/>
          <w:szCs w:val="24"/>
        </w:rPr>
        <w:t xml:space="preserve">  </w:t>
      </w:r>
      <w:r>
        <w:rPr>
          <w:b/>
          <w:bCs/>
          <w:color w:val="002060"/>
          <w:sz w:val="24"/>
          <w:szCs w:val="24"/>
        </w:rPr>
        <w:t>(This will be possible if there should be sufficient class-rooms).</w:t>
      </w:r>
    </w:p>
    <w:p w:rsidR="001E08D9" w:rsidRDefault="001E08D9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In Quarterly examination, one paper should be organized in one day. </w:t>
      </w:r>
    </w:p>
    <w:p w:rsidR="001E08D9" w:rsidRDefault="001E08D9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Sports activity should be extensive and continuously organized.</w:t>
      </w:r>
    </w:p>
    <w:p w:rsidR="001E08D9" w:rsidRDefault="001E08D9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Sufficient equipment and materials must be available in the chemistry lab.</w:t>
      </w:r>
    </w:p>
    <w:p w:rsidR="001E08D9" w:rsidRDefault="001E08D9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Professors must not be given extra/office work. They should teach only.</w:t>
      </w:r>
    </w:p>
    <w:p w:rsidR="001E08D9" w:rsidRDefault="001E08D9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At the time of laboratory, lab </w:t>
      </w:r>
      <w:r w:rsidR="003427CC">
        <w:rPr>
          <w:b/>
          <w:bCs/>
          <w:color w:val="002060"/>
          <w:sz w:val="24"/>
          <w:szCs w:val="24"/>
        </w:rPr>
        <w:t>assistant</w:t>
      </w:r>
      <w:r>
        <w:rPr>
          <w:b/>
          <w:bCs/>
          <w:color w:val="002060"/>
          <w:sz w:val="24"/>
          <w:szCs w:val="24"/>
        </w:rPr>
        <w:t xml:space="preserve"> must be presented</w:t>
      </w:r>
      <w:r w:rsidR="003427CC">
        <w:rPr>
          <w:b/>
          <w:bCs/>
          <w:color w:val="002060"/>
          <w:sz w:val="24"/>
          <w:szCs w:val="24"/>
        </w:rPr>
        <w:t xml:space="preserve"> for proper guidance</w:t>
      </w:r>
      <w:r>
        <w:rPr>
          <w:b/>
          <w:bCs/>
          <w:color w:val="002060"/>
          <w:sz w:val="24"/>
          <w:szCs w:val="24"/>
        </w:rPr>
        <w:t>.</w:t>
      </w:r>
    </w:p>
    <w:p w:rsidR="001E08D9" w:rsidRDefault="001E08D9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  </w:t>
      </w:r>
      <w:r w:rsidR="00231B95">
        <w:rPr>
          <w:b/>
          <w:bCs/>
          <w:color w:val="002060"/>
          <w:sz w:val="24"/>
          <w:szCs w:val="24"/>
        </w:rPr>
        <w:t xml:space="preserve">One post each for physics and mathematics </w:t>
      </w:r>
      <w:r w:rsidR="00056CE0">
        <w:rPr>
          <w:b/>
          <w:bCs/>
          <w:color w:val="002060"/>
          <w:sz w:val="24"/>
          <w:szCs w:val="24"/>
        </w:rPr>
        <w:t xml:space="preserve">is needed and </w:t>
      </w:r>
      <w:r w:rsidR="00231B95">
        <w:rPr>
          <w:b/>
          <w:bCs/>
          <w:color w:val="002060"/>
          <w:sz w:val="24"/>
          <w:szCs w:val="24"/>
        </w:rPr>
        <w:t>must be filled</w:t>
      </w:r>
      <w:r w:rsidR="00056CE0">
        <w:rPr>
          <w:b/>
          <w:bCs/>
          <w:color w:val="002060"/>
          <w:sz w:val="24"/>
          <w:szCs w:val="24"/>
        </w:rPr>
        <w:t>.</w:t>
      </w:r>
    </w:p>
    <w:p w:rsidR="00E1371C" w:rsidRDefault="00E1371C" w:rsidP="0051790C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90" w:firstLine="27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Canteen is needed.</w:t>
      </w:r>
    </w:p>
    <w:p w:rsidR="00252F2D" w:rsidRDefault="00252F2D" w:rsidP="00252F2D">
      <w:pPr>
        <w:shd w:val="clear" w:color="auto" w:fill="D9D9D9" w:themeFill="background1" w:themeFillShade="D9"/>
        <w:ind w:left="-540"/>
        <w:jc w:val="center"/>
        <w:rPr>
          <w:b/>
          <w:bCs/>
          <w:color w:val="002060"/>
          <w:sz w:val="32"/>
          <w:szCs w:val="32"/>
          <w:u w:val="single"/>
        </w:rPr>
      </w:pPr>
      <w:r w:rsidRPr="00252F2D">
        <w:rPr>
          <w:b/>
          <w:bCs/>
          <w:noProof/>
          <w:color w:val="002060"/>
          <w:sz w:val="32"/>
          <w:szCs w:val="32"/>
          <w:u w:val="single"/>
          <w:lang w:bidi="hi-IN"/>
        </w:rPr>
        <w:lastRenderedPageBreak/>
        <w:drawing>
          <wp:inline distT="0" distB="0" distL="0" distR="0">
            <wp:extent cx="6677025" cy="7629525"/>
            <wp:effectExtent l="19050" t="0" r="9525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2F2D" w:rsidRPr="00252F2D" w:rsidRDefault="00252F2D" w:rsidP="0051790C">
      <w:pPr>
        <w:shd w:val="clear" w:color="auto" w:fill="D9D9D9" w:themeFill="background1" w:themeFillShade="D9"/>
        <w:jc w:val="center"/>
        <w:rPr>
          <w:b/>
          <w:bCs/>
          <w:color w:val="002060"/>
        </w:rPr>
      </w:pPr>
      <w:r>
        <w:rPr>
          <w:b/>
          <w:bCs/>
          <w:color w:val="002060"/>
          <w:sz w:val="24"/>
          <w:szCs w:val="24"/>
        </w:rPr>
        <w:t>G</w:t>
      </w:r>
      <w:r>
        <w:rPr>
          <w:b/>
          <w:bCs/>
          <w:color w:val="002060"/>
        </w:rPr>
        <w:t>raph of Feed-back 2016-17 of B.Sc.-II (A positive message of “completely agreed” over other options.</w:t>
      </w:r>
    </w:p>
    <w:p w:rsidR="00B5029A" w:rsidRPr="001B5073" w:rsidRDefault="006156BB" w:rsidP="0051790C">
      <w:pPr>
        <w:shd w:val="clear" w:color="auto" w:fill="D9D9D9" w:themeFill="background1" w:themeFillShade="D9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>F</w:t>
      </w:r>
      <w:r w:rsidR="00B5029A" w:rsidRPr="001B5073">
        <w:rPr>
          <w:b/>
          <w:bCs/>
          <w:color w:val="002060"/>
          <w:sz w:val="32"/>
          <w:szCs w:val="32"/>
          <w:u w:val="single"/>
        </w:rPr>
        <w:t>EEDBACK DATA OF REGULAR STUDENTS OF 2016-17</w:t>
      </w:r>
    </w:p>
    <w:p w:rsidR="00B5029A" w:rsidRPr="001B5073" w:rsidRDefault="00B5029A" w:rsidP="0051790C">
      <w:pPr>
        <w:shd w:val="clear" w:color="auto" w:fill="D9D9D9" w:themeFill="background1" w:themeFillShade="D9"/>
        <w:jc w:val="center"/>
        <w:rPr>
          <w:b/>
          <w:bCs/>
          <w:color w:val="002060"/>
          <w:sz w:val="32"/>
          <w:szCs w:val="32"/>
          <w:u w:val="single"/>
        </w:rPr>
      </w:pPr>
      <w:r w:rsidRPr="001B5073">
        <w:rPr>
          <w:b/>
          <w:bCs/>
          <w:color w:val="002060"/>
          <w:sz w:val="32"/>
          <w:szCs w:val="32"/>
          <w:u w:val="single"/>
        </w:rPr>
        <w:t>CLASS-B.Sc.-</w:t>
      </w:r>
      <w:r>
        <w:rPr>
          <w:b/>
          <w:bCs/>
          <w:color w:val="002060"/>
          <w:sz w:val="32"/>
          <w:szCs w:val="32"/>
          <w:u w:val="single"/>
        </w:rPr>
        <w:t>II</w:t>
      </w:r>
      <w:r w:rsidRPr="001B5073">
        <w:rPr>
          <w:b/>
          <w:bCs/>
          <w:color w:val="002060"/>
          <w:sz w:val="32"/>
          <w:szCs w:val="32"/>
          <w:u w:val="single"/>
        </w:rPr>
        <w:t>I (MATHS+BIO group)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B5029A" w:rsidRPr="001B5073" w:rsidTr="00D36685">
        <w:tc>
          <w:tcPr>
            <w:tcW w:w="1253" w:type="dxa"/>
          </w:tcPr>
          <w:p w:rsidR="00B5029A" w:rsidRPr="001B5073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B5029A" w:rsidRPr="001B5073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B5029A" w:rsidRPr="001B5073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B5029A" w:rsidRPr="001B5073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B5029A" w:rsidRPr="001B5073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B5029A" w:rsidRPr="001B5073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B5029A" w:rsidRPr="001B5073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1B5073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BA2229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RPr="00E87864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  <w:tr w:rsidR="00B5029A" w:rsidRPr="00E87864" w:rsidTr="00D36685">
        <w:tc>
          <w:tcPr>
            <w:tcW w:w="1253" w:type="dxa"/>
          </w:tcPr>
          <w:p w:rsidR="00B5029A" w:rsidRPr="0055647D" w:rsidRDefault="00B5029A" w:rsidP="0051790C">
            <w:pPr>
              <w:shd w:val="clear" w:color="auto" w:fill="D9D9D9" w:themeFill="background1" w:themeFillShade="D9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55647D">
              <w:rPr>
                <w:b/>
                <w:bCs/>
                <w:color w:val="00206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32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B5029A" w:rsidRPr="00E87864" w:rsidRDefault="00BA2229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029A" w:rsidRPr="00E87864" w:rsidRDefault="00592F0E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029A" w:rsidRPr="00E87864" w:rsidRDefault="00C6069D" w:rsidP="0051790C">
            <w:pPr>
              <w:shd w:val="clear" w:color="auto" w:fill="D9D9D9" w:themeFill="background1" w:themeFillShade="D9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42</w:t>
            </w:r>
          </w:p>
        </w:tc>
      </w:tr>
    </w:tbl>
    <w:p w:rsidR="00B5029A" w:rsidRPr="009C0497" w:rsidRDefault="00B5029A" w:rsidP="0051790C">
      <w:pPr>
        <w:shd w:val="clear" w:color="auto" w:fill="D9D9D9" w:themeFill="background1" w:themeFillShade="D9"/>
        <w:rPr>
          <w:b/>
          <w:bCs/>
          <w:color w:val="002060"/>
          <w:sz w:val="24"/>
          <w:szCs w:val="24"/>
          <w:u w:val="single"/>
        </w:rPr>
      </w:pPr>
      <w:r w:rsidRPr="009C0497">
        <w:rPr>
          <w:b/>
          <w:bCs/>
          <w:color w:val="002060"/>
          <w:sz w:val="24"/>
          <w:szCs w:val="24"/>
          <w:u w:val="single"/>
        </w:rPr>
        <w:t>COMMENTS/SUGESSION-</w:t>
      </w:r>
    </w:p>
    <w:p w:rsidR="00625661" w:rsidRDefault="00625661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 w:rsidRPr="00625661">
        <w:rPr>
          <w:b/>
          <w:bCs/>
          <w:color w:val="002060"/>
          <w:sz w:val="24"/>
          <w:szCs w:val="24"/>
        </w:rPr>
        <w:t>Library books</w:t>
      </w:r>
      <w:r w:rsidR="00B5029A" w:rsidRPr="00625661">
        <w:rPr>
          <w:b/>
          <w:bCs/>
          <w:color w:val="002060"/>
          <w:sz w:val="24"/>
          <w:szCs w:val="24"/>
        </w:rPr>
        <w:t xml:space="preserve"> should be sufficient</w:t>
      </w:r>
      <w:r w:rsidRPr="00625661">
        <w:rPr>
          <w:b/>
          <w:bCs/>
          <w:color w:val="002060"/>
          <w:sz w:val="24"/>
          <w:szCs w:val="24"/>
        </w:rPr>
        <w:t>.</w:t>
      </w:r>
    </w:p>
    <w:p w:rsidR="00625661" w:rsidRDefault="00625661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 w:rsidRPr="00625661">
        <w:rPr>
          <w:b/>
          <w:bCs/>
          <w:color w:val="002060"/>
          <w:sz w:val="24"/>
          <w:szCs w:val="24"/>
        </w:rPr>
        <w:t>Computer must be used in teaching.</w:t>
      </w:r>
    </w:p>
    <w:p w:rsidR="00625661" w:rsidRDefault="00625661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Internet</w:t>
      </w:r>
      <w:r w:rsidR="00D50A8B">
        <w:rPr>
          <w:b/>
          <w:bCs/>
          <w:color w:val="002060"/>
          <w:sz w:val="24"/>
          <w:szCs w:val="24"/>
        </w:rPr>
        <w:t xml:space="preserve">, multimedia and </w:t>
      </w:r>
      <w:r>
        <w:rPr>
          <w:b/>
          <w:bCs/>
          <w:color w:val="002060"/>
          <w:sz w:val="24"/>
          <w:szCs w:val="24"/>
        </w:rPr>
        <w:t>Projector must be u</w:t>
      </w:r>
      <w:r w:rsidR="00D50A8B">
        <w:rPr>
          <w:b/>
          <w:bCs/>
          <w:color w:val="002060"/>
          <w:sz w:val="24"/>
          <w:szCs w:val="24"/>
        </w:rPr>
        <w:t>sed</w:t>
      </w:r>
      <w:r>
        <w:rPr>
          <w:b/>
          <w:bCs/>
          <w:color w:val="002060"/>
          <w:sz w:val="24"/>
          <w:szCs w:val="24"/>
        </w:rPr>
        <w:t xml:space="preserve"> in teaching.</w:t>
      </w:r>
    </w:p>
    <w:p w:rsidR="00B5029A" w:rsidRDefault="00625661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T</w:t>
      </w:r>
      <w:r w:rsidR="00B5029A">
        <w:rPr>
          <w:b/>
          <w:bCs/>
          <w:color w:val="002060"/>
          <w:sz w:val="24"/>
          <w:szCs w:val="24"/>
        </w:rPr>
        <w:t>here should be sufficient class-rooms.</w:t>
      </w:r>
    </w:p>
    <w:p w:rsidR="00D50A8B" w:rsidRDefault="00B5029A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 w:rsidRPr="00D50A8B">
        <w:rPr>
          <w:b/>
          <w:bCs/>
          <w:color w:val="002060"/>
          <w:sz w:val="24"/>
          <w:szCs w:val="24"/>
        </w:rPr>
        <w:t>I</w:t>
      </w:r>
      <w:r w:rsidR="00D50A8B" w:rsidRPr="00D50A8B">
        <w:rPr>
          <w:b/>
          <w:bCs/>
          <w:color w:val="002060"/>
          <w:sz w:val="24"/>
          <w:szCs w:val="24"/>
        </w:rPr>
        <w:t>mprovement of quality of teaching.</w:t>
      </w:r>
    </w:p>
    <w:p w:rsidR="00D50A8B" w:rsidRDefault="00D50A8B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 w:rsidRPr="00D50A8B">
        <w:rPr>
          <w:b/>
          <w:bCs/>
          <w:color w:val="002060"/>
          <w:sz w:val="24"/>
          <w:szCs w:val="24"/>
        </w:rPr>
        <w:t xml:space="preserve">M.Sc. </w:t>
      </w:r>
      <w:r>
        <w:rPr>
          <w:b/>
          <w:bCs/>
          <w:color w:val="002060"/>
          <w:sz w:val="24"/>
          <w:szCs w:val="24"/>
        </w:rPr>
        <w:t xml:space="preserve">course </w:t>
      </w:r>
      <w:r w:rsidRPr="00D50A8B">
        <w:rPr>
          <w:b/>
          <w:bCs/>
          <w:color w:val="002060"/>
          <w:sz w:val="24"/>
          <w:szCs w:val="24"/>
        </w:rPr>
        <w:t>fees must be minim</w:t>
      </w:r>
      <w:r w:rsidR="00F12680">
        <w:rPr>
          <w:b/>
          <w:bCs/>
          <w:color w:val="002060"/>
          <w:sz w:val="24"/>
          <w:szCs w:val="24"/>
        </w:rPr>
        <w:t>al</w:t>
      </w:r>
      <w:r w:rsidRPr="00D50A8B">
        <w:rPr>
          <w:b/>
          <w:bCs/>
          <w:color w:val="002060"/>
          <w:sz w:val="24"/>
          <w:szCs w:val="24"/>
        </w:rPr>
        <w:t>.</w:t>
      </w:r>
    </w:p>
    <w:p w:rsidR="00B5029A" w:rsidRPr="00D50A8B" w:rsidRDefault="00B5029A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 w:rsidRPr="00D50A8B">
        <w:rPr>
          <w:b/>
          <w:bCs/>
          <w:color w:val="002060"/>
          <w:sz w:val="24"/>
          <w:szCs w:val="24"/>
        </w:rPr>
        <w:t>Sufficient equipment and materials must be available in lab</w:t>
      </w:r>
      <w:r w:rsidR="00D50A8B">
        <w:rPr>
          <w:b/>
          <w:bCs/>
          <w:color w:val="002060"/>
          <w:sz w:val="24"/>
          <w:szCs w:val="24"/>
        </w:rPr>
        <w:t>oratory</w:t>
      </w:r>
      <w:r w:rsidRPr="00D50A8B">
        <w:rPr>
          <w:b/>
          <w:bCs/>
          <w:color w:val="002060"/>
          <w:sz w:val="24"/>
          <w:szCs w:val="24"/>
        </w:rPr>
        <w:t>.</w:t>
      </w:r>
    </w:p>
    <w:p w:rsidR="00D50A8B" w:rsidRDefault="00D50A8B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 w:rsidRPr="00D50A8B">
        <w:rPr>
          <w:b/>
          <w:bCs/>
          <w:color w:val="002060"/>
          <w:sz w:val="24"/>
          <w:szCs w:val="24"/>
        </w:rPr>
        <w:t xml:space="preserve">Canteen </w:t>
      </w:r>
      <w:r>
        <w:rPr>
          <w:b/>
          <w:bCs/>
          <w:color w:val="002060"/>
          <w:sz w:val="24"/>
          <w:szCs w:val="24"/>
        </w:rPr>
        <w:t>is needed.</w:t>
      </w:r>
    </w:p>
    <w:p w:rsidR="00D50A8B" w:rsidRDefault="00D50A8B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 w:rsidRPr="00D50A8B">
        <w:rPr>
          <w:b/>
          <w:bCs/>
          <w:color w:val="002060"/>
          <w:sz w:val="24"/>
          <w:szCs w:val="24"/>
        </w:rPr>
        <w:t>Cleanliness of class-rooms.</w:t>
      </w:r>
    </w:p>
    <w:p w:rsidR="00D50A8B" w:rsidRDefault="00D50A8B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 w:rsidRPr="00D50A8B">
        <w:rPr>
          <w:b/>
          <w:bCs/>
          <w:color w:val="002060"/>
          <w:sz w:val="24"/>
          <w:szCs w:val="24"/>
        </w:rPr>
        <w:t>Lack of teachers.</w:t>
      </w:r>
    </w:p>
    <w:p w:rsidR="00CB314F" w:rsidRDefault="00CB314F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Competition exam must be organized ones in a month.</w:t>
      </w:r>
    </w:p>
    <w:p w:rsidR="00CB314F" w:rsidRDefault="00D50A8B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Urinal </w:t>
      </w:r>
      <w:r w:rsidR="00CB314F">
        <w:rPr>
          <w:b/>
          <w:bCs/>
          <w:color w:val="002060"/>
          <w:sz w:val="24"/>
          <w:szCs w:val="24"/>
        </w:rPr>
        <w:t xml:space="preserve">cleanliness must be maintained. </w:t>
      </w:r>
    </w:p>
    <w:p w:rsidR="00B5029A" w:rsidRPr="00D50A8B" w:rsidRDefault="00CB314F" w:rsidP="0051790C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firstLine="360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Canteen </w:t>
      </w:r>
      <w:r w:rsidR="00B5029A" w:rsidRPr="00D50A8B">
        <w:rPr>
          <w:b/>
          <w:bCs/>
          <w:color w:val="002060"/>
          <w:sz w:val="24"/>
          <w:szCs w:val="24"/>
        </w:rPr>
        <w:t>is needed.</w:t>
      </w:r>
    </w:p>
    <w:p w:rsidR="00B5029A" w:rsidRDefault="003F05FB" w:rsidP="003511B3">
      <w:pPr>
        <w:pStyle w:val="ListParagraph"/>
        <w:ind w:left="0" w:firstLine="720"/>
        <w:rPr>
          <w:b/>
          <w:bCs/>
          <w:color w:val="002060"/>
          <w:sz w:val="24"/>
          <w:szCs w:val="24"/>
        </w:rPr>
      </w:pPr>
      <w:r w:rsidRPr="003F05FB">
        <w:rPr>
          <w:b/>
          <w:bCs/>
          <w:noProof/>
          <w:color w:val="002060"/>
          <w:sz w:val="24"/>
          <w:szCs w:val="24"/>
          <w:lang w:bidi="hi-IN"/>
        </w:rPr>
        <w:lastRenderedPageBreak/>
        <w:drawing>
          <wp:inline distT="0" distB="0" distL="0" distR="0">
            <wp:extent cx="5600700" cy="7477125"/>
            <wp:effectExtent l="57150" t="0" r="57150" b="66675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05FB" w:rsidRPr="005D003D" w:rsidRDefault="003F05FB" w:rsidP="0086624C">
      <w:pPr>
        <w:shd w:val="clear" w:color="auto" w:fill="FFFFFF" w:themeFill="background1"/>
        <w:ind w:right="450"/>
        <w:jc w:val="center"/>
        <w:rPr>
          <w:b/>
          <w:bCs/>
        </w:rPr>
      </w:pPr>
      <w:r w:rsidRPr="005D003D">
        <w:rPr>
          <w:b/>
          <w:bCs/>
        </w:rPr>
        <w:t>Graph-Feedback data of 2016-17 for B.Sc.-III</w:t>
      </w:r>
      <w:r w:rsidR="005D003D">
        <w:rPr>
          <w:b/>
          <w:bCs/>
        </w:rPr>
        <w:t xml:space="preserve"> </w:t>
      </w:r>
    </w:p>
    <w:p w:rsidR="00295C34" w:rsidRPr="00295C34" w:rsidRDefault="00295C34" w:rsidP="0086624C">
      <w:pPr>
        <w:shd w:val="clear" w:color="auto" w:fill="FABF8F" w:themeFill="accent6" w:themeFillTint="99"/>
        <w:ind w:right="540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295C34" w:rsidRPr="00295C34" w:rsidRDefault="00295C34" w:rsidP="0086624C">
      <w:pPr>
        <w:shd w:val="clear" w:color="auto" w:fill="FABF8F" w:themeFill="accent6" w:themeFillTint="99"/>
        <w:ind w:right="540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t>CLASS-B.</w:t>
      </w:r>
      <w:r w:rsidR="000A6D5B">
        <w:rPr>
          <w:b/>
          <w:bCs/>
          <w:color w:val="FF0000"/>
          <w:sz w:val="32"/>
          <w:szCs w:val="32"/>
          <w:u w:val="single"/>
        </w:rPr>
        <w:t>A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.-I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5C34" w:rsidRPr="00295C34" w:rsidTr="00D36685">
        <w:tc>
          <w:tcPr>
            <w:tcW w:w="1253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1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1332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95C34" w:rsidRPr="00295C34" w:rsidRDefault="00FE7D21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295C34" w:rsidRPr="00295C34" w:rsidRDefault="00295C34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95C34" w:rsidRPr="00295C34" w:rsidRDefault="00295C34" w:rsidP="0036286F">
      <w:pPr>
        <w:shd w:val="clear" w:color="auto" w:fill="FABF8F" w:themeFill="accent6" w:themeFillTint="99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</w:p>
    <w:p w:rsidR="00295C34" w:rsidRPr="00295C34" w:rsidRDefault="00D36685" w:rsidP="006156BB">
      <w:pPr>
        <w:pStyle w:val="ListParagraph"/>
        <w:numPr>
          <w:ilvl w:val="0"/>
          <w:numId w:val="5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Sports </w:t>
      </w:r>
      <w:r w:rsidR="00A61E1C">
        <w:rPr>
          <w:b/>
          <w:bCs/>
          <w:color w:val="FF0000"/>
          <w:sz w:val="24"/>
          <w:szCs w:val="24"/>
        </w:rPr>
        <w:t xml:space="preserve">ground </w:t>
      </w:r>
      <w:r>
        <w:rPr>
          <w:b/>
          <w:bCs/>
          <w:color w:val="FF0000"/>
          <w:sz w:val="24"/>
          <w:szCs w:val="24"/>
        </w:rPr>
        <w:t xml:space="preserve">must be </w:t>
      </w:r>
      <w:r w:rsidR="00A61E1C">
        <w:rPr>
          <w:b/>
          <w:bCs/>
          <w:color w:val="FF0000"/>
          <w:sz w:val="24"/>
          <w:szCs w:val="24"/>
        </w:rPr>
        <w:t>avilable</w:t>
      </w:r>
      <w:r w:rsidR="00295C34" w:rsidRPr="00295C34">
        <w:rPr>
          <w:b/>
          <w:bCs/>
          <w:color w:val="FF0000"/>
          <w:sz w:val="24"/>
          <w:szCs w:val="24"/>
        </w:rPr>
        <w:t>.</w:t>
      </w:r>
    </w:p>
    <w:p w:rsidR="00295C34" w:rsidRPr="00295C34" w:rsidRDefault="00C34E29" w:rsidP="006156BB">
      <w:pPr>
        <w:pStyle w:val="ListParagraph"/>
        <w:numPr>
          <w:ilvl w:val="0"/>
          <w:numId w:val="5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Discipline must be maintained in college</w:t>
      </w:r>
      <w:r w:rsidR="00295C34" w:rsidRPr="00295C34">
        <w:rPr>
          <w:b/>
          <w:bCs/>
          <w:color w:val="FF0000"/>
          <w:sz w:val="24"/>
          <w:szCs w:val="24"/>
        </w:rPr>
        <w:t>.</w:t>
      </w:r>
    </w:p>
    <w:p w:rsidR="00295C34" w:rsidRPr="00295C34" w:rsidRDefault="00C34E29" w:rsidP="006156BB">
      <w:pPr>
        <w:pStyle w:val="ListParagraph"/>
        <w:numPr>
          <w:ilvl w:val="0"/>
          <w:numId w:val="5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Classes should be taken according to time-table</w:t>
      </w:r>
      <w:r w:rsidR="00295C34" w:rsidRPr="00295C34">
        <w:rPr>
          <w:b/>
          <w:bCs/>
          <w:color w:val="FF0000"/>
          <w:sz w:val="24"/>
          <w:szCs w:val="24"/>
        </w:rPr>
        <w:t>.</w:t>
      </w:r>
    </w:p>
    <w:p w:rsidR="00033908" w:rsidRDefault="00033908" w:rsidP="006156BB">
      <w:pPr>
        <w:pStyle w:val="ListParagraph"/>
        <w:numPr>
          <w:ilvl w:val="0"/>
          <w:numId w:val="5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 w:rsidRPr="00033908">
        <w:rPr>
          <w:b/>
          <w:bCs/>
          <w:color w:val="FF0000"/>
          <w:sz w:val="24"/>
          <w:szCs w:val="24"/>
        </w:rPr>
        <w:t>Activity done in this college is useful for students.</w:t>
      </w:r>
    </w:p>
    <w:p w:rsidR="002B6EDC" w:rsidRDefault="002B6EDC" w:rsidP="006156BB">
      <w:pPr>
        <w:pStyle w:val="ListParagraph"/>
        <w:numPr>
          <w:ilvl w:val="0"/>
          <w:numId w:val="5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Furniture is insufficient in the college.</w:t>
      </w:r>
    </w:p>
    <w:p w:rsidR="002B6EDC" w:rsidRDefault="002B6EDC" w:rsidP="006156BB">
      <w:pPr>
        <w:pStyle w:val="ListParagraph"/>
        <w:numPr>
          <w:ilvl w:val="0"/>
          <w:numId w:val="5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Organizing activity enhances talent of students.</w:t>
      </w:r>
    </w:p>
    <w:p w:rsidR="002B6EDC" w:rsidRDefault="002B6EDC" w:rsidP="006156BB">
      <w:pPr>
        <w:pStyle w:val="ListParagraph"/>
        <w:numPr>
          <w:ilvl w:val="0"/>
          <w:numId w:val="5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Teacher motivates students to take part in other activity. </w:t>
      </w:r>
    </w:p>
    <w:p w:rsidR="00B531E8" w:rsidRDefault="00B531E8" w:rsidP="00FF04D8">
      <w:pPr>
        <w:shd w:val="clear" w:color="auto" w:fill="FFFFFF" w:themeFill="background1"/>
        <w:rPr>
          <w:b/>
          <w:bCs/>
          <w:color w:val="FF0000"/>
          <w:sz w:val="24"/>
          <w:szCs w:val="24"/>
        </w:rPr>
      </w:pPr>
    </w:p>
    <w:p w:rsidR="00B531E8" w:rsidRDefault="00B531E8" w:rsidP="00FF04D8">
      <w:pPr>
        <w:shd w:val="clear" w:color="auto" w:fill="FFFFFF" w:themeFill="background1"/>
        <w:rPr>
          <w:b/>
          <w:bCs/>
          <w:color w:val="FF0000"/>
          <w:sz w:val="24"/>
          <w:szCs w:val="24"/>
        </w:rPr>
      </w:pPr>
    </w:p>
    <w:p w:rsidR="00B531E8" w:rsidRDefault="00B531E8" w:rsidP="00FF04D8">
      <w:pPr>
        <w:shd w:val="clear" w:color="auto" w:fill="FFFFFF" w:themeFill="background1"/>
        <w:rPr>
          <w:b/>
          <w:bCs/>
          <w:color w:val="FF0000"/>
          <w:sz w:val="24"/>
          <w:szCs w:val="24"/>
        </w:rPr>
      </w:pPr>
    </w:p>
    <w:p w:rsidR="00B531E8" w:rsidRDefault="00B531E8" w:rsidP="00FF04D8">
      <w:pPr>
        <w:shd w:val="clear" w:color="auto" w:fill="FFFFFF" w:themeFill="background1"/>
        <w:rPr>
          <w:b/>
          <w:bCs/>
          <w:color w:val="FF0000"/>
          <w:sz w:val="24"/>
          <w:szCs w:val="24"/>
        </w:rPr>
      </w:pPr>
    </w:p>
    <w:p w:rsidR="006156BB" w:rsidRDefault="006156BB" w:rsidP="00FF04D8">
      <w:pPr>
        <w:shd w:val="clear" w:color="auto" w:fill="FFFFFF" w:themeFill="background1"/>
        <w:rPr>
          <w:b/>
          <w:bCs/>
          <w:color w:val="FF0000"/>
          <w:sz w:val="24"/>
          <w:szCs w:val="24"/>
        </w:rPr>
      </w:pPr>
    </w:p>
    <w:p w:rsidR="00B531E8" w:rsidRPr="00295C34" w:rsidRDefault="00B531E8" w:rsidP="0036286F">
      <w:pPr>
        <w:shd w:val="clear" w:color="auto" w:fill="FABF8F" w:themeFill="accent6" w:themeFillTint="99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B531E8" w:rsidRPr="00295C34" w:rsidRDefault="00B531E8" w:rsidP="0036286F">
      <w:pPr>
        <w:shd w:val="clear" w:color="auto" w:fill="FABF8F" w:themeFill="accent6" w:themeFillTint="99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t>CLASS-B.</w:t>
      </w:r>
      <w:r>
        <w:rPr>
          <w:b/>
          <w:bCs/>
          <w:color w:val="FF0000"/>
          <w:sz w:val="32"/>
          <w:szCs w:val="32"/>
          <w:u w:val="single"/>
        </w:rPr>
        <w:t>A</w:t>
      </w:r>
      <w:r w:rsidRPr="00295C34">
        <w:rPr>
          <w:b/>
          <w:bCs/>
          <w:color w:val="FF0000"/>
          <w:sz w:val="32"/>
          <w:szCs w:val="32"/>
          <w:u w:val="single"/>
        </w:rPr>
        <w:t>.-I</w:t>
      </w:r>
      <w:r>
        <w:rPr>
          <w:b/>
          <w:bCs/>
          <w:color w:val="FF0000"/>
          <w:sz w:val="32"/>
          <w:szCs w:val="32"/>
          <w:u w:val="single"/>
        </w:rPr>
        <w:t>I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1314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3005FA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332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32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31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31E8" w:rsidRPr="00295C34" w:rsidRDefault="00781E36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B531E8" w:rsidRPr="00295C34" w:rsidRDefault="00C542D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B531E8" w:rsidRPr="00295C34" w:rsidRDefault="00C542D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B531E8" w:rsidRPr="00295C34" w:rsidRDefault="00C542D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531E8" w:rsidRPr="00295C34" w:rsidRDefault="00C542D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B531E8" w:rsidRPr="00295C34" w:rsidRDefault="00C542D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31E8" w:rsidRPr="00295C34" w:rsidRDefault="00C542D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  <w:tr w:rsidR="00B531E8" w:rsidRPr="00295C34" w:rsidTr="00B958C6">
        <w:tc>
          <w:tcPr>
            <w:tcW w:w="1253" w:type="dxa"/>
          </w:tcPr>
          <w:p w:rsidR="00B531E8" w:rsidRPr="00295C34" w:rsidRDefault="00B531E8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B531E8" w:rsidRPr="00295C34" w:rsidRDefault="003D7443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32</w:t>
            </w:r>
          </w:p>
        </w:tc>
      </w:tr>
    </w:tbl>
    <w:p w:rsidR="00B531E8" w:rsidRPr="00295C34" w:rsidRDefault="00B531E8" w:rsidP="0036286F">
      <w:pPr>
        <w:shd w:val="clear" w:color="auto" w:fill="FABF8F" w:themeFill="accent6" w:themeFillTint="99"/>
        <w:rPr>
          <w:b/>
          <w:bCs/>
          <w:color w:val="FF0000"/>
          <w:sz w:val="24"/>
          <w:szCs w:val="24"/>
          <w:u w:val="single"/>
        </w:rPr>
      </w:pPr>
    </w:p>
    <w:p w:rsidR="00B531E8" w:rsidRPr="00295C34" w:rsidRDefault="00B531E8" w:rsidP="0036286F">
      <w:pPr>
        <w:shd w:val="clear" w:color="auto" w:fill="FABF8F" w:themeFill="accent6" w:themeFillTint="99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</w:p>
    <w:p w:rsidR="00B531E8" w:rsidRDefault="00C542D3" w:rsidP="006156BB">
      <w:pPr>
        <w:shd w:val="clear" w:color="auto" w:fill="FABF8F" w:themeFill="accent6" w:themeFillTint="99"/>
        <w:spacing w:after="0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</w:t>
      </w:r>
      <w:r w:rsidR="00155B7C">
        <w:rPr>
          <w:b/>
          <w:bCs/>
          <w:color w:val="FF0000"/>
          <w:sz w:val="24"/>
          <w:szCs w:val="24"/>
        </w:rPr>
        <w:t>.</w:t>
      </w:r>
      <w:r w:rsidR="001F178F">
        <w:rPr>
          <w:b/>
          <w:bCs/>
          <w:color w:val="FF0000"/>
          <w:sz w:val="24"/>
          <w:szCs w:val="24"/>
        </w:rPr>
        <w:t xml:space="preserve"> </w:t>
      </w:r>
      <w:r w:rsidRPr="00C542D3">
        <w:rPr>
          <w:b/>
          <w:bCs/>
          <w:color w:val="FF0000"/>
          <w:sz w:val="24"/>
          <w:szCs w:val="24"/>
        </w:rPr>
        <w:t>Make the PG course under government</w:t>
      </w:r>
    </w:p>
    <w:p w:rsidR="0057283C" w:rsidRDefault="0057283C" w:rsidP="006156BB">
      <w:pPr>
        <w:shd w:val="clear" w:color="auto" w:fill="FABF8F" w:themeFill="accent6" w:themeFillTint="99"/>
        <w:spacing w:after="0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2. Lack of regular teachers</w:t>
      </w:r>
    </w:p>
    <w:p w:rsidR="0057283C" w:rsidRDefault="0057283C" w:rsidP="006156BB">
      <w:pPr>
        <w:shd w:val="clear" w:color="auto" w:fill="FABF8F" w:themeFill="accent6" w:themeFillTint="99"/>
        <w:spacing w:after="0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3. Lack of sufficient space in class rooms</w:t>
      </w:r>
    </w:p>
    <w:p w:rsidR="00A62715" w:rsidRDefault="00A62715" w:rsidP="002A1CB5">
      <w:pPr>
        <w:shd w:val="clear" w:color="auto" w:fill="FFFFFF" w:themeFill="background1"/>
        <w:spacing w:after="0"/>
        <w:ind w:left="360"/>
        <w:rPr>
          <w:b/>
          <w:bCs/>
          <w:color w:val="FF0000"/>
          <w:sz w:val="24"/>
          <w:szCs w:val="24"/>
        </w:rPr>
      </w:pPr>
    </w:p>
    <w:p w:rsidR="00A62715" w:rsidRDefault="00A6271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A62715" w:rsidRDefault="00A6271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A62715" w:rsidRDefault="00A6271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2A1CB5" w:rsidRDefault="002A1CB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A62715" w:rsidRDefault="00A6271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A62715" w:rsidRDefault="00A6271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A62715" w:rsidRPr="00295C34" w:rsidRDefault="00A62715" w:rsidP="0036286F">
      <w:pPr>
        <w:shd w:val="clear" w:color="auto" w:fill="FABF8F" w:themeFill="accent6" w:themeFillTint="99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A62715" w:rsidRPr="00295C34" w:rsidRDefault="00A62715" w:rsidP="0036286F">
      <w:pPr>
        <w:shd w:val="clear" w:color="auto" w:fill="FABF8F" w:themeFill="accent6" w:themeFillTint="99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t>CLASS-B.</w:t>
      </w:r>
      <w:r>
        <w:rPr>
          <w:b/>
          <w:bCs/>
          <w:color w:val="FF0000"/>
          <w:sz w:val="32"/>
          <w:szCs w:val="32"/>
          <w:u w:val="single"/>
        </w:rPr>
        <w:t>A</w:t>
      </w:r>
      <w:r w:rsidRPr="00295C34">
        <w:rPr>
          <w:b/>
          <w:bCs/>
          <w:color w:val="FF0000"/>
          <w:sz w:val="32"/>
          <w:szCs w:val="32"/>
          <w:u w:val="single"/>
        </w:rPr>
        <w:t>.-I</w:t>
      </w:r>
      <w:r>
        <w:rPr>
          <w:b/>
          <w:bCs/>
          <w:color w:val="FF0000"/>
          <w:sz w:val="32"/>
          <w:szCs w:val="32"/>
          <w:u w:val="single"/>
        </w:rPr>
        <w:t>II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62715" w:rsidRPr="00295C34" w:rsidTr="00B958C6">
        <w:tc>
          <w:tcPr>
            <w:tcW w:w="1253" w:type="dxa"/>
          </w:tcPr>
          <w:p w:rsidR="00A62715" w:rsidRPr="00295C34" w:rsidRDefault="00A62715" w:rsidP="0036286F">
            <w:pPr>
              <w:shd w:val="clear" w:color="auto" w:fill="FABF8F" w:themeFill="accent6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62715" w:rsidRPr="00295C34" w:rsidRDefault="0075120D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A62715" w:rsidRPr="00295C34" w:rsidRDefault="006C5ED8" w:rsidP="0036286F">
            <w:pPr>
              <w:shd w:val="clear" w:color="auto" w:fill="FABF8F" w:themeFill="accent6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</w:tr>
    </w:tbl>
    <w:p w:rsidR="00A62715" w:rsidRPr="00295C34" w:rsidRDefault="00A62715" w:rsidP="0036286F">
      <w:pPr>
        <w:shd w:val="clear" w:color="auto" w:fill="FABF8F" w:themeFill="accent6" w:themeFillTint="99"/>
        <w:rPr>
          <w:b/>
          <w:bCs/>
          <w:color w:val="FF0000"/>
          <w:sz w:val="24"/>
          <w:szCs w:val="24"/>
          <w:u w:val="single"/>
        </w:rPr>
      </w:pPr>
    </w:p>
    <w:p w:rsidR="0036286F" w:rsidRDefault="00A62715" w:rsidP="0036286F">
      <w:pPr>
        <w:shd w:val="clear" w:color="auto" w:fill="FABF8F" w:themeFill="accent6" w:themeFillTint="99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</w:p>
    <w:p w:rsidR="00A62715" w:rsidRPr="0036286F" w:rsidRDefault="009648CD" w:rsidP="006156BB">
      <w:pPr>
        <w:pStyle w:val="ListParagraph"/>
        <w:numPr>
          <w:ilvl w:val="0"/>
          <w:numId w:val="7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 w:rsidRPr="0036286F">
        <w:rPr>
          <w:b/>
          <w:bCs/>
          <w:color w:val="FF0000"/>
          <w:sz w:val="24"/>
          <w:szCs w:val="24"/>
        </w:rPr>
        <w:t>Lack of regular classes</w:t>
      </w:r>
    </w:p>
    <w:p w:rsidR="009648CD" w:rsidRPr="009648CD" w:rsidRDefault="009648CD" w:rsidP="006156BB">
      <w:pPr>
        <w:pStyle w:val="ListParagraph"/>
        <w:numPr>
          <w:ilvl w:val="0"/>
          <w:numId w:val="7"/>
        </w:numPr>
        <w:shd w:val="clear" w:color="auto" w:fill="FABF8F" w:themeFill="accent6" w:themeFillTint="99"/>
        <w:ind w:left="360" w:hanging="45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Adjustment of times for time-table, in view of teaching. </w:t>
      </w:r>
    </w:p>
    <w:p w:rsidR="00A62715" w:rsidRDefault="00A6271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4903A3" w:rsidRDefault="004903A3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4903A3" w:rsidRDefault="004903A3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4903A3" w:rsidRDefault="004903A3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4903A3" w:rsidRDefault="004903A3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4903A3" w:rsidRDefault="004903A3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4903A3" w:rsidRDefault="004903A3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4903A3" w:rsidRPr="00295C34" w:rsidRDefault="004903A3" w:rsidP="0051790C">
      <w:pPr>
        <w:shd w:val="clear" w:color="auto" w:fill="C2D69B" w:themeFill="accent3" w:themeFillTint="99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4903A3" w:rsidRPr="00295C34" w:rsidRDefault="004903A3" w:rsidP="0051790C">
      <w:pPr>
        <w:shd w:val="clear" w:color="auto" w:fill="C2D69B" w:themeFill="accent3" w:themeFillTint="99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t>CLASS-B.</w:t>
      </w:r>
      <w:r w:rsidR="00F85249">
        <w:rPr>
          <w:b/>
          <w:bCs/>
          <w:color w:val="FF0000"/>
          <w:sz w:val="32"/>
          <w:szCs w:val="32"/>
          <w:u w:val="single"/>
        </w:rPr>
        <w:t>Com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.-I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4903A3" w:rsidRPr="00295C34" w:rsidRDefault="00FD4C9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32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1F6F80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  <w:r w:rsidR="002D159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</w:tbl>
    <w:p w:rsidR="004903A3" w:rsidRPr="00295C34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  <w:u w:val="single"/>
        </w:rPr>
      </w:pPr>
    </w:p>
    <w:p w:rsidR="004903A3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  <w:r w:rsidR="007C6CA1">
        <w:rPr>
          <w:b/>
          <w:bCs/>
          <w:color w:val="FF0000"/>
          <w:sz w:val="24"/>
          <w:szCs w:val="24"/>
          <w:u w:val="single"/>
        </w:rPr>
        <w:t xml:space="preserve"> </w:t>
      </w:r>
    </w:p>
    <w:p w:rsidR="007C6CA1" w:rsidRPr="007C6CA1" w:rsidRDefault="007C6CA1" w:rsidP="0051790C">
      <w:pPr>
        <w:shd w:val="clear" w:color="auto" w:fill="C2D69B" w:themeFill="accent3" w:themeFillTint="99"/>
        <w:rPr>
          <w:color w:val="FF0000"/>
        </w:rPr>
      </w:pPr>
      <w:r w:rsidRPr="007C6CA1">
        <w:rPr>
          <w:color w:val="FF0000"/>
        </w:rPr>
        <w:t>NIL</w:t>
      </w:r>
    </w:p>
    <w:p w:rsidR="004903A3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B12D6B" w:rsidRDefault="00B12D6B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B12D6B" w:rsidRDefault="00B12D6B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B12D6B" w:rsidRDefault="00B12D6B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B12D6B" w:rsidRDefault="00B12D6B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B12D6B" w:rsidRDefault="00B12D6B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B12D6B" w:rsidRDefault="00B12D6B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4903A3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4903A3" w:rsidRPr="00295C34" w:rsidRDefault="004903A3" w:rsidP="0051790C">
      <w:pPr>
        <w:shd w:val="clear" w:color="auto" w:fill="C2D69B" w:themeFill="accent3" w:themeFillTint="99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4903A3" w:rsidRPr="00295C34" w:rsidRDefault="004903A3" w:rsidP="0051790C">
      <w:pPr>
        <w:shd w:val="clear" w:color="auto" w:fill="C2D69B" w:themeFill="accent3" w:themeFillTint="99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t>CLASS-B.</w:t>
      </w:r>
      <w:r w:rsidR="00AE0552">
        <w:rPr>
          <w:b/>
          <w:bCs/>
          <w:color w:val="FF0000"/>
          <w:sz w:val="32"/>
          <w:szCs w:val="32"/>
          <w:u w:val="single"/>
        </w:rPr>
        <w:t>Com</w:t>
      </w:r>
      <w:r w:rsidRPr="00295C34">
        <w:rPr>
          <w:b/>
          <w:bCs/>
          <w:color w:val="FF0000"/>
          <w:sz w:val="32"/>
          <w:szCs w:val="32"/>
          <w:u w:val="single"/>
        </w:rPr>
        <w:t>.-I</w:t>
      </w:r>
      <w:r>
        <w:rPr>
          <w:b/>
          <w:bCs/>
          <w:color w:val="FF0000"/>
          <w:sz w:val="32"/>
          <w:szCs w:val="32"/>
          <w:u w:val="single"/>
        </w:rPr>
        <w:t>I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4903A3" w:rsidRPr="00295C34" w:rsidRDefault="007C6CA1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4903A3" w:rsidRPr="00295C34" w:rsidRDefault="0099184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4903A3" w:rsidRPr="00295C34" w:rsidRDefault="00B958C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4903A3" w:rsidRPr="00295C34" w:rsidRDefault="00103A89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BA25E5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EF5314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</w:tbl>
    <w:p w:rsidR="004903A3" w:rsidRPr="00295C34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  <w:u w:val="single"/>
        </w:rPr>
      </w:pPr>
    </w:p>
    <w:p w:rsidR="004903A3" w:rsidRPr="00295C34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</w:p>
    <w:p w:rsidR="004903A3" w:rsidRDefault="00714D7E" w:rsidP="0051790C">
      <w:pPr>
        <w:shd w:val="clear" w:color="auto" w:fill="C2D69B" w:themeFill="accent3" w:themeFillTint="99"/>
        <w:spacing w:after="0"/>
        <w:ind w:firstLine="36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NIL</w:t>
      </w:r>
      <w:r w:rsidR="004903A3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4903A3" w:rsidRDefault="004903A3" w:rsidP="0051790C">
      <w:pPr>
        <w:shd w:val="clear" w:color="auto" w:fill="C2D69B" w:themeFill="accent3" w:themeFillTint="99"/>
        <w:ind w:firstLine="360"/>
        <w:rPr>
          <w:b/>
          <w:bCs/>
          <w:color w:val="FF0000"/>
          <w:sz w:val="24"/>
          <w:szCs w:val="24"/>
        </w:rPr>
      </w:pPr>
    </w:p>
    <w:p w:rsidR="004903A3" w:rsidRDefault="004903A3" w:rsidP="0051790C">
      <w:pPr>
        <w:shd w:val="clear" w:color="auto" w:fill="C2D69B" w:themeFill="accent3" w:themeFillTint="99"/>
        <w:ind w:firstLine="360"/>
        <w:rPr>
          <w:b/>
          <w:bCs/>
          <w:color w:val="FF0000"/>
          <w:sz w:val="24"/>
          <w:szCs w:val="24"/>
        </w:rPr>
      </w:pPr>
    </w:p>
    <w:p w:rsidR="004903A3" w:rsidRDefault="004903A3" w:rsidP="0051790C">
      <w:pPr>
        <w:shd w:val="clear" w:color="auto" w:fill="C2D69B" w:themeFill="accent3" w:themeFillTint="99"/>
        <w:ind w:firstLine="360"/>
        <w:rPr>
          <w:b/>
          <w:bCs/>
          <w:color w:val="FF0000"/>
          <w:sz w:val="24"/>
          <w:szCs w:val="24"/>
        </w:rPr>
      </w:pPr>
    </w:p>
    <w:p w:rsidR="00F9210F" w:rsidRDefault="00F9210F" w:rsidP="0051790C">
      <w:pPr>
        <w:shd w:val="clear" w:color="auto" w:fill="C2D69B" w:themeFill="accent3" w:themeFillTint="99"/>
        <w:ind w:firstLine="360"/>
        <w:rPr>
          <w:b/>
          <w:bCs/>
          <w:color w:val="FF0000"/>
          <w:sz w:val="24"/>
          <w:szCs w:val="24"/>
        </w:rPr>
      </w:pPr>
    </w:p>
    <w:p w:rsidR="004903A3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2A1CB5" w:rsidRDefault="002A1CB5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</w:p>
    <w:p w:rsidR="004903A3" w:rsidRDefault="004903A3" w:rsidP="0051790C">
      <w:pPr>
        <w:shd w:val="clear" w:color="auto" w:fill="C2D69B" w:themeFill="accent3" w:themeFillTint="99"/>
        <w:ind w:firstLine="360"/>
        <w:rPr>
          <w:b/>
          <w:bCs/>
          <w:color w:val="FF0000"/>
          <w:sz w:val="24"/>
          <w:szCs w:val="24"/>
        </w:rPr>
      </w:pPr>
    </w:p>
    <w:p w:rsidR="00AE0552" w:rsidRDefault="00AE0552" w:rsidP="0051790C">
      <w:pPr>
        <w:shd w:val="clear" w:color="auto" w:fill="C2D69B" w:themeFill="accent3" w:themeFillTint="99"/>
        <w:jc w:val="center"/>
        <w:rPr>
          <w:b/>
          <w:bCs/>
          <w:color w:val="FF0000"/>
          <w:sz w:val="32"/>
          <w:szCs w:val="32"/>
          <w:u w:val="single"/>
        </w:rPr>
      </w:pPr>
    </w:p>
    <w:p w:rsidR="004903A3" w:rsidRPr="00295C34" w:rsidRDefault="004903A3" w:rsidP="00F9210F">
      <w:pPr>
        <w:shd w:val="clear" w:color="auto" w:fill="C2D69B" w:themeFill="accent3" w:themeFillTint="99"/>
        <w:ind w:right="360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4903A3" w:rsidRPr="00295C34" w:rsidRDefault="004903A3" w:rsidP="00F9210F">
      <w:pPr>
        <w:shd w:val="clear" w:color="auto" w:fill="C2D69B" w:themeFill="accent3" w:themeFillTint="99"/>
        <w:ind w:right="360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t>CLASS-B.</w:t>
      </w:r>
      <w:r w:rsidR="00EF5314">
        <w:rPr>
          <w:b/>
          <w:bCs/>
          <w:color w:val="FF0000"/>
          <w:sz w:val="32"/>
          <w:szCs w:val="32"/>
          <w:u w:val="single"/>
        </w:rPr>
        <w:t>Com</w:t>
      </w:r>
      <w:r w:rsidRPr="00295C34">
        <w:rPr>
          <w:b/>
          <w:bCs/>
          <w:color w:val="FF0000"/>
          <w:sz w:val="32"/>
          <w:szCs w:val="32"/>
          <w:u w:val="single"/>
        </w:rPr>
        <w:t>.-I</w:t>
      </w:r>
      <w:r>
        <w:rPr>
          <w:b/>
          <w:bCs/>
          <w:color w:val="FF0000"/>
          <w:sz w:val="32"/>
          <w:szCs w:val="32"/>
          <w:u w:val="single"/>
        </w:rPr>
        <w:t>II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4903A3" w:rsidRPr="00295C34" w:rsidTr="00B958C6">
        <w:tc>
          <w:tcPr>
            <w:tcW w:w="1253" w:type="dxa"/>
          </w:tcPr>
          <w:p w:rsidR="004903A3" w:rsidRPr="00295C34" w:rsidRDefault="004903A3" w:rsidP="0051790C">
            <w:pPr>
              <w:shd w:val="clear" w:color="auto" w:fill="C2D69B" w:themeFill="accent3" w:themeFillTint="99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4903A3" w:rsidRPr="00295C34" w:rsidRDefault="00074958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903A3" w:rsidRPr="00295C34" w:rsidRDefault="00BB0966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4903A3" w:rsidRPr="00295C34" w:rsidRDefault="00E1797B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4903A3" w:rsidRPr="00295C34" w:rsidRDefault="006C27BE" w:rsidP="0051790C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</w:tbl>
    <w:p w:rsidR="004903A3" w:rsidRPr="00295C34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  <w:u w:val="single"/>
        </w:rPr>
      </w:pPr>
    </w:p>
    <w:p w:rsidR="004903A3" w:rsidRDefault="004903A3" w:rsidP="0051790C">
      <w:pPr>
        <w:shd w:val="clear" w:color="auto" w:fill="C2D69B" w:themeFill="accent3" w:themeFillTint="99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</w:p>
    <w:p w:rsidR="004903A3" w:rsidRPr="006C27BE" w:rsidRDefault="00490B3A" w:rsidP="0051790C">
      <w:pPr>
        <w:pStyle w:val="ListParagraph"/>
        <w:numPr>
          <w:ilvl w:val="0"/>
          <w:numId w:val="8"/>
        </w:num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Lack of regular Teachers</w:t>
      </w:r>
    </w:p>
    <w:p w:rsidR="004903A3" w:rsidRPr="00490B3A" w:rsidRDefault="00490B3A" w:rsidP="0051790C">
      <w:pPr>
        <w:pStyle w:val="ListParagraph"/>
        <w:numPr>
          <w:ilvl w:val="0"/>
          <w:numId w:val="8"/>
        </w:numPr>
        <w:shd w:val="clear" w:color="auto" w:fill="C2D69B" w:themeFill="accent3" w:themeFillTint="99"/>
        <w:rPr>
          <w:b/>
          <w:bCs/>
          <w:color w:val="FF0000"/>
          <w:sz w:val="24"/>
          <w:szCs w:val="24"/>
        </w:rPr>
      </w:pPr>
      <w:r w:rsidRPr="00490B3A">
        <w:rPr>
          <w:b/>
          <w:bCs/>
          <w:color w:val="FF0000"/>
          <w:sz w:val="24"/>
          <w:szCs w:val="24"/>
        </w:rPr>
        <w:t>Insufficient class rooms.</w:t>
      </w:r>
    </w:p>
    <w:p w:rsidR="004903A3" w:rsidRDefault="004903A3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2A1CB5" w:rsidRDefault="002A1CB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2A1CB5" w:rsidRDefault="002A1CB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2A1CB5" w:rsidRDefault="002A1CB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2A1CB5" w:rsidRDefault="002A1CB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2A1CB5" w:rsidRDefault="002A1CB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2A1CB5" w:rsidRDefault="002A1CB5" w:rsidP="002A1CB5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2A1CB5" w:rsidRPr="00295C34" w:rsidRDefault="002A1CB5" w:rsidP="003A3D28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2A1CB5" w:rsidRPr="00295C34" w:rsidRDefault="00325F16" w:rsidP="003A3D28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CLASS-M.A.</w:t>
      </w:r>
      <w:r w:rsidR="002A1CB5" w:rsidRPr="00295C34">
        <w:rPr>
          <w:b/>
          <w:bCs/>
          <w:color w:val="FF0000"/>
          <w:sz w:val="32"/>
          <w:szCs w:val="32"/>
          <w:u w:val="single"/>
        </w:rPr>
        <w:t>-</w:t>
      </w:r>
      <w:r>
        <w:rPr>
          <w:b/>
          <w:bCs/>
          <w:color w:val="FF0000"/>
          <w:sz w:val="32"/>
          <w:szCs w:val="32"/>
          <w:u w:val="single"/>
        </w:rPr>
        <w:t>SOCIOLOGY</w:t>
      </w:r>
      <w:r w:rsidR="002A1CB5"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2A1CB5" w:rsidRPr="00295C34" w:rsidTr="00373C48">
        <w:tc>
          <w:tcPr>
            <w:tcW w:w="1253" w:type="dxa"/>
          </w:tcPr>
          <w:p w:rsidR="002A1CB5" w:rsidRPr="00295C34" w:rsidRDefault="002A1CB5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2A1CB5" w:rsidRPr="00295C34" w:rsidRDefault="004F21D5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2A1CB5" w:rsidRPr="00295C34" w:rsidRDefault="00325F16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</w:tbl>
    <w:p w:rsidR="002A1CB5" w:rsidRPr="00295C34" w:rsidRDefault="002A1CB5" w:rsidP="003A3D28">
      <w:pPr>
        <w:shd w:val="clear" w:color="auto" w:fill="E5DFEC" w:themeFill="accent4" w:themeFillTint="33"/>
        <w:rPr>
          <w:b/>
          <w:bCs/>
          <w:color w:val="FF0000"/>
          <w:sz w:val="24"/>
          <w:szCs w:val="24"/>
          <w:u w:val="single"/>
        </w:rPr>
      </w:pPr>
    </w:p>
    <w:p w:rsidR="002A1CB5" w:rsidRDefault="002A1CB5" w:rsidP="003A3D28">
      <w:pPr>
        <w:shd w:val="clear" w:color="auto" w:fill="E5DFEC" w:themeFill="accent4" w:themeFillTint="33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</w:p>
    <w:p w:rsidR="00E21F2D" w:rsidRDefault="003730A4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Departmental library must be prepared and all books of PG should be included in it.</w:t>
      </w:r>
    </w:p>
    <w:p w:rsidR="00E21F2D" w:rsidRDefault="00E21F2D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Let us </w:t>
      </w:r>
      <w:r w:rsidR="00616C38">
        <w:rPr>
          <w:b/>
          <w:bCs/>
          <w:color w:val="FF0000"/>
          <w:sz w:val="24"/>
          <w:szCs w:val="24"/>
        </w:rPr>
        <w:t xml:space="preserve">provide </w:t>
      </w:r>
      <w:r>
        <w:rPr>
          <w:b/>
          <w:bCs/>
          <w:color w:val="FF0000"/>
          <w:sz w:val="24"/>
          <w:szCs w:val="24"/>
        </w:rPr>
        <w:t xml:space="preserve">bus facility </w:t>
      </w:r>
      <w:r w:rsidR="00616C38">
        <w:rPr>
          <w:b/>
          <w:bCs/>
          <w:color w:val="FF0000"/>
          <w:sz w:val="24"/>
          <w:szCs w:val="24"/>
        </w:rPr>
        <w:t>from bus-stand to</w:t>
      </w:r>
      <w:r>
        <w:rPr>
          <w:b/>
          <w:bCs/>
          <w:color w:val="FF0000"/>
          <w:sz w:val="24"/>
          <w:szCs w:val="24"/>
        </w:rPr>
        <w:t xml:space="preserve"> college.</w:t>
      </w:r>
    </w:p>
    <w:p w:rsidR="00E21F2D" w:rsidRDefault="00E21F2D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Canteen should be start in college.</w:t>
      </w:r>
    </w:p>
    <w:p w:rsidR="002A1CB5" w:rsidRPr="006C27BE" w:rsidRDefault="002A1CB5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Lack of regular Teachers</w:t>
      </w:r>
      <w:r w:rsidR="00E21F2D">
        <w:rPr>
          <w:b/>
          <w:bCs/>
          <w:color w:val="FF0000"/>
          <w:sz w:val="24"/>
          <w:szCs w:val="24"/>
        </w:rPr>
        <w:t xml:space="preserve"> in M.A. sociology.</w:t>
      </w:r>
    </w:p>
    <w:p w:rsidR="002A1CB5" w:rsidRDefault="00E21F2D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Educational tour must be provided for all classes.  </w:t>
      </w:r>
    </w:p>
    <w:p w:rsidR="00616C38" w:rsidRDefault="00616C38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Educational tour should be organized.</w:t>
      </w:r>
    </w:p>
    <w:p w:rsidR="00616C38" w:rsidRDefault="00616C38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There should be “Practical class” for Sociology subject.</w:t>
      </w:r>
    </w:p>
    <w:p w:rsidR="000B114C" w:rsidRDefault="000B114C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Library facility is insufficient for PG.</w:t>
      </w:r>
    </w:p>
    <w:p w:rsidR="000B114C" w:rsidRPr="00490B3A" w:rsidRDefault="000B114C" w:rsidP="003A3D28">
      <w:pPr>
        <w:pStyle w:val="ListParagraph"/>
        <w:numPr>
          <w:ilvl w:val="0"/>
          <w:numId w:val="10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Internet facility is insufficient in college.</w:t>
      </w:r>
    </w:p>
    <w:p w:rsidR="002A1CB5" w:rsidRDefault="002A1CB5" w:rsidP="003A3D28">
      <w:pPr>
        <w:shd w:val="clear" w:color="auto" w:fill="E5DFEC" w:themeFill="accent4" w:themeFillTint="33"/>
        <w:ind w:left="360"/>
        <w:rPr>
          <w:b/>
          <w:bCs/>
          <w:color w:val="FF0000"/>
          <w:sz w:val="24"/>
          <w:szCs w:val="24"/>
        </w:rPr>
      </w:pPr>
    </w:p>
    <w:p w:rsidR="00A30A93" w:rsidRDefault="00A30A93" w:rsidP="003A3D28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</w:p>
    <w:p w:rsidR="00A30A93" w:rsidRPr="00295C34" w:rsidRDefault="00A30A93" w:rsidP="003A3D28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A30A93" w:rsidRPr="00295C34" w:rsidRDefault="00A30A93" w:rsidP="003A3D28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CLASS-M.Sc.</w:t>
      </w:r>
      <w:r w:rsidRPr="00295C34">
        <w:rPr>
          <w:b/>
          <w:bCs/>
          <w:color w:val="FF0000"/>
          <w:sz w:val="32"/>
          <w:szCs w:val="32"/>
          <w:u w:val="single"/>
        </w:rPr>
        <w:t>-</w:t>
      </w:r>
      <w:r>
        <w:rPr>
          <w:b/>
          <w:bCs/>
          <w:color w:val="FF0000"/>
          <w:sz w:val="32"/>
          <w:szCs w:val="32"/>
          <w:u w:val="single"/>
        </w:rPr>
        <w:t>CHEMISTRY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  <w:tr w:rsidR="00A30A93" w:rsidRPr="00295C34" w:rsidTr="00373C48">
        <w:tc>
          <w:tcPr>
            <w:tcW w:w="1253" w:type="dxa"/>
          </w:tcPr>
          <w:p w:rsidR="00A30A93" w:rsidRPr="00295C34" w:rsidRDefault="00A30A93" w:rsidP="003A3D28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A30A93" w:rsidRPr="00295C34" w:rsidRDefault="00990CE4" w:rsidP="003A3D28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</w:tr>
    </w:tbl>
    <w:p w:rsidR="00A30A93" w:rsidRPr="00295C34" w:rsidRDefault="00A30A93" w:rsidP="003A3D28">
      <w:pPr>
        <w:shd w:val="clear" w:color="auto" w:fill="E5DFEC" w:themeFill="accent4" w:themeFillTint="33"/>
        <w:rPr>
          <w:b/>
          <w:bCs/>
          <w:color w:val="FF0000"/>
          <w:sz w:val="24"/>
          <w:szCs w:val="24"/>
          <w:u w:val="single"/>
        </w:rPr>
      </w:pPr>
    </w:p>
    <w:p w:rsidR="00A30A93" w:rsidRDefault="00A30A93" w:rsidP="003A3D28">
      <w:pPr>
        <w:shd w:val="clear" w:color="auto" w:fill="E5DFEC" w:themeFill="accent4" w:themeFillTint="33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</w:p>
    <w:p w:rsidR="00A30A93" w:rsidRPr="00E653E4" w:rsidRDefault="00E653E4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Useful chemicals are not available in Chemistry lab.</w:t>
      </w:r>
    </w:p>
    <w:p w:rsidR="00A30A93" w:rsidRPr="00E653E4" w:rsidRDefault="004B5AEF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Chemistry laboratory must be enlarged and spacious.</w:t>
      </w:r>
    </w:p>
    <w:p w:rsidR="00A30A93" w:rsidRPr="00E653E4" w:rsidRDefault="00A30A93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Lack of regular Teachers in M.</w:t>
      </w:r>
      <w:r w:rsidR="003766FF" w:rsidRPr="00E653E4">
        <w:rPr>
          <w:b/>
          <w:bCs/>
          <w:sz w:val="24"/>
          <w:szCs w:val="24"/>
        </w:rPr>
        <w:t>Sc</w:t>
      </w:r>
      <w:r w:rsidRPr="00E653E4">
        <w:rPr>
          <w:b/>
          <w:bCs/>
          <w:sz w:val="24"/>
          <w:szCs w:val="24"/>
        </w:rPr>
        <w:t xml:space="preserve">. </w:t>
      </w:r>
      <w:r w:rsidR="003766FF" w:rsidRPr="00E653E4">
        <w:rPr>
          <w:b/>
          <w:bCs/>
          <w:sz w:val="24"/>
          <w:szCs w:val="24"/>
        </w:rPr>
        <w:t>Chemistry</w:t>
      </w:r>
      <w:r w:rsidRPr="00E653E4">
        <w:rPr>
          <w:b/>
          <w:bCs/>
          <w:sz w:val="24"/>
          <w:szCs w:val="24"/>
        </w:rPr>
        <w:t>.</w:t>
      </w:r>
    </w:p>
    <w:p w:rsidR="00A30A93" w:rsidRPr="00E653E4" w:rsidRDefault="004B5AEF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Provide girls common room.</w:t>
      </w:r>
      <w:r w:rsidR="00A30A93" w:rsidRPr="00E653E4">
        <w:rPr>
          <w:b/>
          <w:bCs/>
          <w:sz w:val="24"/>
          <w:szCs w:val="24"/>
        </w:rPr>
        <w:t xml:space="preserve">  </w:t>
      </w:r>
    </w:p>
    <w:p w:rsidR="00A30A93" w:rsidRPr="00E653E4" w:rsidRDefault="004B5AEF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Insufficient class-rooms</w:t>
      </w:r>
      <w:r w:rsidR="00A30A93" w:rsidRPr="00E653E4">
        <w:rPr>
          <w:b/>
          <w:bCs/>
          <w:sz w:val="24"/>
          <w:szCs w:val="24"/>
        </w:rPr>
        <w:t>.</w:t>
      </w:r>
    </w:p>
    <w:p w:rsidR="00A30A93" w:rsidRPr="00E653E4" w:rsidRDefault="003766FF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Lab equipments are insufficient.</w:t>
      </w:r>
    </w:p>
    <w:p w:rsidR="00A30A93" w:rsidRPr="00E653E4" w:rsidRDefault="003766FF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Suitable books should be arranged in library.</w:t>
      </w:r>
    </w:p>
    <w:p w:rsidR="00A30A93" w:rsidRPr="00E653E4" w:rsidRDefault="003766FF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Organized unit-wise test of the subject.</w:t>
      </w:r>
    </w:p>
    <w:p w:rsidR="003766FF" w:rsidRPr="00E653E4" w:rsidRDefault="003766FF" w:rsidP="003A3D28">
      <w:pPr>
        <w:pStyle w:val="ListParagraph"/>
        <w:numPr>
          <w:ilvl w:val="0"/>
          <w:numId w:val="11"/>
        </w:numPr>
        <w:shd w:val="clear" w:color="auto" w:fill="E5DFEC" w:themeFill="accent4" w:themeFillTint="33"/>
        <w:ind w:left="360" w:hanging="270"/>
        <w:rPr>
          <w:b/>
          <w:bCs/>
          <w:sz w:val="24"/>
          <w:szCs w:val="24"/>
        </w:rPr>
      </w:pPr>
      <w:r w:rsidRPr="00E653E4">
        <w:rPr>
          <w:b/>
          <w:bCs/>
          <w:sz w:val="24"/>
          <w:szCs w:val="24"/>
        </w:rPr>
        <w:t>Lack of teachers.</w:t>
      </w:r>
    </w:p>
    <w:p w:rsidR="00A30A93" w:rsidRDefault="00A30A93" w:rsidP="000E1001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D404EA" w:rsidRDefault="00D404EA" w:rsidP="000E1001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E30113" w:rsidRDefault="00E30113" w:rsidP="000E1001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</w:p>
    <w:p w:rsidR="00E30113" w:rsidRPr="00295C34" w:rsidRDefault="00E30113" w:rsidP="00E30113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E30113" w:rsidRPr="00295C34" w:rsidRDefault="00E30113" w:rsidP="00E30113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CLASS-M.Sc.</w:t>
      </w:r>
      <w:r w:rsidRPr="00295C34">
        <w:rPr>
          <w:b/>
          <w:bCs/>
          <w:color w:val="FF0000"/>
          <w:sz w:val="32"/>
          <w:szCs w:val="32"/>
          <w:u w:val="single"/>
        </w:rPr>
        <w:t>-</w:t>
      </w:r>
      <w:r>
        <w:rPr>
          <w:b/>
          <w:bCs/>
          <w:color w:val="FF0000"/>
          <w:sz w:val="32"/>
          <w:szCs w:val="32"/>
          <w:u w:val="single"/>
        </w:rPr>
        <w:t>BOTANY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E30113" w:rsidRPr="00295C34" w:rsidTr="0034186D">
        <w:tc>
          <w:tcPr>
            <w:tcW w:w="1253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E30113" w:rsidRPr="00295C34" w:rsidTr="0034186D">
        <w:tc>
          <w:tcPr>
            <w:tcW w:w="1253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31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32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E30113" w:rsidRPr="00295C34" w:rsidTr="0034186D">
        <w:tc>
          <w:tcPr>
            <w:tcW w:w="1253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31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332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E30113" w:rsidRPr="00295C34" w:rsidTr="0034186D">
        <w:tc>
          <w:tcPr>
            <w:tcW w:w="1253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1332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E30113" w:rsidRPr="00295C34" w:rsidTr="0034186D">
        <w:tc>
          <w:tcPr>
            <w:tcW w:w="1253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E30113" w:rsidRPr="00295C34" w:rsidTr="0034186D">
        <w:tc>
          <w:tcPr>
            <w:tcW w:w="1253" w:type="dxa"/>
          </w:tcPr>
          <w:p w:rsidR="00E30113" w:rsidRPr="00295C34" w:rsidRDefault="00E30113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32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E30113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32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1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332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32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  <w:r w:rsidR="00DD6D88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1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332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1332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332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1332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  <w:tr w:rsidR="00907BCB" w:rsidRPr="00295C34" w:rsidTr="0034186D">
        <w:tc>
          <w:tcPr>
            <w:tcW w:w="1253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332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907BCB" w:rsidRPr="00295C34" w:rsidRDefault="00DD6D88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907BCB" w:rsidRPr="00295C34" w:rsidRDefault="00907BCB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</w:tr>
    </w:tbl>
    <w:p w:rsidR="00E30113" w:rsidRDefault="00E30113" w:rsidP="00E30113">
      <w:pPr>
        <w:shd w:val="clear" w:color="auto" w:fill="E5DFEC" w:themeFill="accent4" w:themeFillTint="33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  <w:r w:rsidR="004233A9">
        <w:rPr>
          <w:b/>
          <w:bCs/>
          <w:color w:val="FF0000"/>
          <w:sz w:val="24"/>
          <w:szCs w:val="24"/>
          <w:u w:val="single"/>
        </w:rPr>
        <w:t>NIL</w:t>
      </w:r>
    </w:p>
    <w:p w:rsidR="00D404EA" w:rsidRDefault="00000C04" w:rsidP="000E1001">
      <w:pPr>
        <w:shd w:val="clear" w:color="auto" w:fill="FFFFFF" w:themeFill="background1"/>
        <w:ind w:left="360"/>
        <w:rPr>
          <w:b/>
          <w:bCs/>
          <w:color w:val="FF0000"/>
          <w:sz w:val="24"/>
          <w:szCs w:val="24"/>
        </w:rPr>
      </w:pPr>
      <w:r w:rsidRPr="00000C04">
        <w:rPr>
          <w:b/>
          <w:bCs/>
          <w:noProof/>
          <w:color w:val="FF0000"/>
          <w:sz w:val="24"/>
          <w:szCs w:val="24"/>
          <w:lang w:bidi="hi-IN"/>
        </w:rPr>
        <w:drawing>
          <wp:inline distT="0" distB="0" distL="0" distR="0">
            <wp:extent cx="5943600" cy="31813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489A" w:rsidRPr="00295C34" w:rsidRDefault="0070489A" w:rsidP="0070489A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70489A" w:rsidRPr="00295C34" w:rsidRDefault="0070489A" w:rsidP="0070489A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CLASS-M.Sc.</w:t>
      </w:r>
      <w:r w:rsidRPr="00295C34">
        <w:rPr>
          <w:b/>
          <w:bCs/>
          <w:color w:val="FF0000"/>
          <w:sz w:val="32"/>
          <w:szCs w:val="32"/>
          <w:u w:val="single"/>
        </w:rPr>
        <w:t>-</w:t>
      </w:r>
      <w:r>
        <w:rPr>
          <w:b/>
          <w:bCs/>
          <w:color w:val="FF0000"/>
          <w:sz w:val="32"/>
          <w:szCs w:val="32"/>
          <w:u w:val="single"/>
        </w:rPr>
        <w:t>ZOOLOGY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70489A" w:rsidRPr="00295C34" w:rsidTr="0034186D">
        <w:tc>
          <w:tcPr>
            <w:tcW w:w="1253" w:type="dxa"/>
          </w:tcPr>
          <w:p w:rsidR="0070489A" w:rsidRPr="00295C34" w:rsidRDefault="0070489A" w:rsidP="0034186D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70489A" w:rsidRPr="00295C34" w:rsidRDefault="001764E7" w:rsidP="0034186D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</w:tr>
    </w:tbl>
    <w:p w:rsidR="0070489A" w:rsidRDefault="0070489A" w:rsidP="0070489A">
      <w:pPr>
        <w:shd w:val="clear" w:color="auto" w:fill="E5DFEC" w:themeFill="accent4" w:themeFillTint="33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  <w:r>
        <w:rPr>
          <w:b/>
          <w:bCs/>
          <w:color w:val="FF0000"/>
          <w:sz w:val="24"/>
          <w:szCs w:val="24"/>
          <w:u w:val="single"/>
        </w:rPr>
        <w:t>NIL</w:t>
      </w:r>
    </w:p>
    <w:p w:rsidR="00E30113" w:rsidRDefault="00000C04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000C04">
        <w:rPr>
          <w:b/>
          <w:bCs/>
          <w:noProof/>
          <w:color w:val="002060"/>
          <w:sz w:val="32"/>
          <w:szCs w:val="32"/>
          <w:u w:val="single"/>
          <w:lang w:bidi="hi-IN"/>
        </w:rPr>
        <w:drawing>
          <wp:inline distT="0" distB="0" distL="0" distR="0">
            <wp:extent cx="5886450" cy="31908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56BB" w:rsidRPr="00295C34" w:rsidRDefault="006156BB" w:rsidP="006156BB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6156BB" w:rsidRPr="00295C34" w:rsidRDefault="006156BB" w:rsidP="006156BB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CLASS-PGDCA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6156BB" w:rsidRPr="00295C34" w:rsidRDefault="00625D3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  <w:tr w:rsidR="006156BB" w:rsidRPr="00295C34" w:rsidTr="00625D39">
        <w:tc>
          <w:tcPr>
            <w:tcW w:w="1253" w:type="dxa"/>
          </w:tcPr>
          <w:p w:rsidR="006156BB" w:rsidRPr="00295C34" w:rsidRDefault="006156BB" w:rsidP="00625D39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6156BB" w:rsidRPr="00295C34" w:rsidRDefault="00802489" w:rsidP="00625D39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15</w:t>
            </w:r>
          </w:p>
        </w:tc>
      </w:tr>
    </w:tbl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6156BB" w:rsidRDefault="006156BB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3085E" w:rsidRPr="00295C34" w:rsidRDefault="0083085E" w:rsidP="0083085E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83085E" w:rsidRPr="00295C34" w:rsidRDefault="0083085E" w:rsidP="0083085E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CLASS-M.A.</w:t>
      </w:r>
      <w:r w:rsidRPr="00295C34">
        <w:rPr>
          <w:b/>
          <w:bCs/>
          <w:color w:val="FF0000"/>
          <w:sz w:val="32"/>
          <w:szCs w:val="32"/>
          <w:u w:val="single"/>
        </w:rPr>
        <w:t>-</w:t>
      </w:r>
      <w:r>
        <w:rPr>
          <w:b/>
          <w:bCs/>
          <w:color w:val="FF0000"/>
          <w:sz w:val="32"/>
          <w:szCs w:val="32"/>
          <w:u w:val="single"/>
        </w:rPr>
        <w:t>HINDI</w:t>
      </w:r>
      <w:r w:rsidRPr="00295C34">
        <w:rPr>
          <w:b/>
          <w:bCs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83085E" w:rsidRPr="00295C34" w:rsidTr="00232AEB">
        <w:tc>
          <w:tcPr>
            <w:tcW w:w="1253" w:type="dxa"/>
          </w:tcPr>
          <w:p w:rsidR="0083085E" w:rsidRPr="00295C34" w:rsidRDefault="0083085E" w:rsidP="00232AEB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3085E" w:rsidRPr="00295C34" w:rsidRDefault="00F14102" w:rsidP="00232AEB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</w:tr>
    </w:tbl>
    <w:p w:rsidR="0083085E" w:rsidRDefault="0083085E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Pr="00295C34" w:rsidRDefault="0080164D" w:rsidP="0080164D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 w:rsidRPr="00295C34">
        <w:rPr>
          <w:b/>
          <w:bCs/>
          <w:color w:val="FF0000"/>
          <w:sz w:val="32"/>
          <w:szCs w:val="32"/>
          <w:u w:val="single"/>
        </w:rPr>
        <w:lastRenderedPageBreak/>
        <w:t>FEEDBACK DATA OF REGULAR STUDENTS OF 2016-17</w:t>
      </w:r>
    </w:p>
    <w:p w:rsidR="0080164D" w:rsidRPr="00295C34" w:rsidRDefault="0080164D" w:rsidP="0080164D">
      <w:pPr>
        <w:shd w:val="clear" w:color="auto" w:fill="E5DFEC" w:themeFill="accent4" w:themeFillTint="33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CLASS-M.A.</w:t>
      </w:r>
      <w:r w:rsidRPr="00295C34">
        <w:rPr>
          <w:b/>
          <w:bCs/>
          <w:color w:val="FF0000"/>
          <w:sz w:val="32"/>
          <w:szCs w:val="32"/>
          <w:u w:val="single"/>
        </w:rPr>
        <w:t>-</w:t>
      </w:r>
      <w:r>
        <w:rPr>
          <w:b/>
          <w:bCs/>
          <w:color w:val="FF0000"/>
          <w:sz w:val="32"/>
          <w:szCs w:val="32"/>
          <w:u w:val="single"/>
        </w:rPr>
        <w:t>ECONOMICS</w:t>
      </w:r>
    </w:p>
    <w:tbl>
      <w:tblPr>
        <w:tblStyle w:val="TableGrid"/>
        <w:tblW w:w="0" w:type="auto"/>
        <w:tblLook w:val="04A0"/>
      </w:tblPr>
      <w:tblGrid>
        <w:gridCol w:w="1253"/>
        <w:gridCol w:w="1524"/>
        <w:gridCol w:w="1314"/>
        <w:gridCol w:w="1332"/>
        <w:gridCol w:w="1343"/>
        <w:gridCol w:w="1524"/>
        <w:gridCol w:w="1286"/>
      </w:tblGrid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Q.N.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AGREED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AGREED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NEUTRAL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DISAGREE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COMPLETELY DISAGREE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TOTAL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11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80164D" w:rsidRPr="00295C34" w:rsidTr="004840EA">
        <w:tc>
          <w:tcPr>
            <w:tcW w:w="125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95C34">
              <w:rPr>
                <w:b/>
                <w:bCs/>
                <w:color w:val="FF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286" w:type="dxa"/>
          </w:tcPr>
          <w:p w:rsidR="0080164D" w:rsidRPr="00295C34" w:rsidRDefault="0080164D" w:rsidP="004840EA">
            <w:pPr>
              <w:shd w:val="clear" w:color="auto" w:fill="E5DFEC" w:themeFill="accent4" w:themeFillTint="33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</w:tbl>
    <w:p w:rsidR="0080164D" w:rsidRDefault="0080164D" w:rsidP="0080164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2F7E45" w:rsidRDefault="002F7E45" w:rsidP="002F7E45">
      <w:pPr>
        <w:shd w:val="clear" w:color="auto" w:fill="E5DFEC" w:themeFill="accent4" w:themeFillTint="33"/>
        <w:rPr>
          <w:b/>
          <w:bCs/>
          <w:color w:val="FF0000"/>
          <w:sz w:val="24"/>
          <w:szCs w:val="24"/>
          <w:u w:val="single"/>
        </w:rPr>
      </w:pPr>
      <w:r w:rsidRPr="00295C34">
        <w:rPr>
          <w:b/>
          <w:bCs/>
          <w:color w:val="FF0000"/>
          <w:sz w:val="24"/>
          <w:szCs w:val="24"/>
          <w:u w:val="single"/>
        </w:rPr>
        <w:t>COMMENTS/SUGESSION-</w:t>
      </w:r>
    </w:p>
    <w:p w:rsidR="002F7E45" w:rsidRDefault="002F7E45" w:rsidP="002F7E45">
      <w:pPr>
        <w:pStyle w:val="ListParagraph"/>
        <w:numPr>
          <w:ilvl w:val="0"/>
          <w:numId w:val="21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 w:rsidRPr="002F7E45">
        <w:rPr>
          <w:b/>
          <w:bCs/>
          <w:color w:val="FF0000"/>
          <w:sz w:val="24"/>
          <w:szCs w:val="24"/>
        </w:rPr>
        <w:t>Wanted professors in the department as well as in college.</w:t>
      </w:r>
    </w:p>
    <w:p w:rsidR="002F7E45" w:rsidRDefault="002F7E45" w:rsidP="002F7E45">
      <w:pPr>
        <w:pStyle w:val="ListParagraph"/>
        <w:numPr>
          <w:ilvl w:val="0"/>
          <w:numId w:val="21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There is no new book in library. It should be new editions.</w:t>
      </w:r>
    </w:p>
    <w:p w:rsidR="002F7E45" w:rsidRDefault="002F7E45" w:rsidP="002F7E45">
      <w:pPr>
        <w:pStyle w:val="ListParagraph"/>
        <w:numPr>
          <w:ilvl w:val="0"/>
          <w:numId w:val="21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Class room is insufficient.</w:t>
      </w:r>
    </w:p>
    <w:p w:rsidR="002F7E45" w:rsidRDefault="002F7E45" w:rsidP="002F7E45">
      <w:pPr>
        <w:pStyle w:val="ListParagraph"/>
        <w:numPr>
          <w:ilvl w:val="0"/>
          <w:numId w:val="21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Internet and multi-media should be used in teaching</w:t>
      </w:r>
    </w:p>
    <w:p w:rsidR="002F7E45" w:rsidRDefault="002F7E45" w:rsidP="002F7E45">
      <w:pPr>
        <w:pStyle w:val="ListParagraph"/>
        <w:numPr>
          <w:ilvl w:val="0"/>
          <w:numId w:val="21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Economics books are old. Please supply new edition books.</w:t>
      </w:r>
    </w:p>
    <w:p w:rsidR="002F7E45" w:rsidRDefault="002F7E45" w:rsidP="002F7E45">
      <w:pPr>
        <w:pStyle w:val="ListParagraph"/>
        <w:numPr>
          <w:ilvl w:val="0"/>
          <w:numId w:val="21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There must be girl’s common room.</w:t>
      </w:r>
    </w:p>
    <w:p w:rsidR="002F7E45" w:rsidRDefault="002F7E45" w:rsidP="002F7E45">
      <w:pPr>
        <w:pStyle w:val="ListParagraph"/>
        <w:numPr>
          <w:ilvl w:val="0"/>
          <w:numId w:val="21"/>
        </w:numPr>
        <w:shd w:val="clear" w:color="auto" w:fill="E5DFEC" w:themeFill="accent4" w:themeFillTint="33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There should be two separate classrooms for economics.</w:t>
      </w:r>
    </w:p>
    <w:p w:rsidR="00AA7BDF" w:rsidRDefault="00AA7BDF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DC6EBD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:rsidR="00DC6EBD" w:rsidRDefault="00DC6EBD" w:rsidP="00DC6EBD">
      <w:pPr>
        <w:jc w:val="center"/>
        <w:rPr>
          <w:b/>
          <w:sz w:val="32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 xml:space="preserve">DEPARTMENT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FEEDBACK </w:t>
      </w:r>
      <w:r>
        <w:rPr>
          <w:b/>
          <w:bCs/>
          <w:color w:val="002060"/>
          <w:sz w:val="32"/>
          <w:szCs w:val="32"/>
          <w:u w:val="single"/>
        </w:rPr>
        <w:t>BY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STUDENTS</w:t>
      </w:r>
      <w:r>
        <w:rPr>
          <w:b/>
          <w:sz w:val="32"/>
        </w:rPr>
        <w:t xml:space="preserve"> </w:t>
      </w:r>
    </w:p>
    <w:p w:rsidR="00DC6EBD" w:rsidRPr="006D3112" w:rsidRDefault="00DC6EBD" w:rsidP="00DC6EBD">
      <w:pPr>
        <w:jc w:val="center"/>
        <w:rPr>
          <w:b/>
          <w:sz w:val="32"/>
        </w:rPr>
      </w:pPr>
      <w:r>
        <w:rPr>
          <w:b/>
          <w:sz w:val="32"/>
        </w:rPr>
        <w:t>Feedback questions</w:t>
      </w:r>
    </w:p>
    <w:p w:rsidR="00DC6EBD" w:rsidRPr="00AA5248" w:rsidRDefault="00DC6EBD" w:rsidP="000204E9">
      <w:pPr>
        <w:spacing w:after="0" w:line="240" w:lineRule="auto"/>
      </w:pPr>
      <w:r w:rsidRPr="00AA5248">
        <w:t xml:space="preserve">Q.1- Depth of the course content including project work, if any: </w:t>
      </w:r>
    </w:p>
    <w:p w:rsidR="00DC6EBD" w:rsidRDefault="00DC6EBD" w:rsidP="000204E9">
      <w:pPr>
        <w:spacing w:after="0" w:line="240" w:lineRule="auto"/>
        <w:ind w:firstLine="720"/>
      </w:pPr>
      <w:r w:rsidRPr="00AA5248">
        <w:t xml:space="preserve">(A)  very </w:t>
      </w:r>
      <w:r w:rsidR="000204E9">
        <w:t xml:space="preserve"> </w:t>
      </w:r>
      <w:r w:rsidRPr="00AA5248">
        <w:t>good</w:t>
      </w:r>
      <w:r>
        <w:tab/>
      </w:r>
      <w:r>
        <w:tab/>
      </w:r>
      <w:r w:rsidRPr="00AA5248">
        <w:t xml:space="preserve"> (B) good</w:t>
      </w:r>
      <w:r>
        <w:tab/>
      </w:r>
      <w:r w:rsidRPr="00AA5248">
        <w:t xml:space="preserve"> ( c ) satisfactory</w:t>
      </w:r>
      <w:r>
        <w:tab/>
      </w:r>
      <w:r w:rsidRPr="00AA5248">
        <w:t xml:space="preserve"> (d)un-satisfactory </w:t>
      </w:r>
    </w:p>
    <w:p w:rsidR="00DC6EBD" w:rsidRPr="00AA5248" w:rsidRDefault="00DC6EBD" w:rsidP="000204E9">
      <w:pPr>
        <w:spacing w:after="0" w:line="240" w:lineRule="auto"/>
      </w:pPr>
      <w:r w:rsidRPr="00AA5248">
        <w:t>Q2-Extent of coverage of course: </w:t>
      </w:r>
    </w:p>
    <w:p w:rsidR="00DC6EBD" w:rsidRDefault="00DC6EBD" w:rsidP="000204E9">
      <w:pPr>
        <w:pStyle w:val="ListParagraph"/>
        <w:numPr>
          <w:ilvl w:val="0"/>
          <w:numId w:val="17"/>
        </w:numPr>
        <w:spacing w:after="0" w:line="240" w:lineRule="auto"/>
      </w:pPr>
      <w:r w:rsidRPr="00AA5248">
        <w:t xml:space="preserve">very good </w:t>
      </w:r>
      <w:r>
        <w:tab/>
      </w:r>
      <w:r>
        <w:tab/>
      </w:r>
      <w:r w:rsidRPr="00AA5248">
        <w:t>(B) good</w:t>
      </w:r>
      <w:r>
        <w:tab/>
      </w:r>
      <w:r w:rsidRPr="00AA5248">
        <w:t xml:space="preserve"> ( c ) satisfactory</w:t>
      </w:r>
      <w:r>
        <w:tab/>
      </w:r>
      <w:r w:rsidRPr="00AA5248">
        <w:t xml:space="preserve"> (d) un-satisfactory </w:t>
      </w:r>
    </w:p>
    <w:p w:rsidR="00DC6EBD" w:rsidRPr="00AA5248" w:rsidRDefault="00DC6EBD" w:rsidP="000204E9">
      <w:pPr>
        <w:spacing w:after="0" w:line="240" w:lineRule="auto"/>
      </w:pPr>
      <w:r w:rsidRPr="00AA5248">
        <w:t>Q3-Applicability/relevance to real life situations: </w:t>
      </w:r>
    </w:p>
    <w:p w:rsidR="00DC6EBD" w:rsidRDefault="00DC6EBD" w:rsidP="000204E9">
      <w:pPr>
        <w:pStyle w:val="ListParagraph"/>
        <w:numPr>
          <w:ilvl w:val="0"/>
          <w:numId w:val="18"/>
        </w:numPr>
        <w:spacing w:after="0" w:line="240" w:lineRule="auto"/>
      </w:pPr>
      <w:r w:rsidRPr="00AA5248">
        <w:t xml:space="preserve">very good </w:t>
      </w:r>
      <w:r>
        <w:tab/>
      </w:r>
      <w:r>
        <w:tab/>
      </w:r>
      <w:r w:rsidRPr="00AA5248">
        <w:t>(B) good</w:t>
      </w:r>
      <w:r>
        <w:tab/>
      </w:r>
      <w:r w:rsidRPr="00AA5248">
        <w:t xml:space="preserve"> ( c ) satisfactory </w:t>
      </w:r>
      <w:r>
        <w:tab/>
      </w:r>
      <w:r w:rsidRPr="00AA5248">
        <w:t>(d)un-satisfactory </w:t>
      </w:r>
    </w:p>
    <w:p w:rsidR="00DC6EBD" w:rsidRPr="00AA5248" w:rsidRDefault="00DC6EBD" w:rsidP="000204E9">
      <w:pPr>
        <w:spacing w:after="0" w:line="240" w:lineRule="auto"/>
      </w:pPr>
      <w:r w:rsidRPr="00AA5248">
        <w:t>Q4- Learning values in terms of knowledge, concept, manual skills, analytically</w:t>
      </w:r>
      <w:r>
        <w:t xml:space="preserve"> </w:t>
      </w:r>
      <w:r w:rsidRPr="00AA5248">
        <w:t xml:space="preserve">Abilities and broadcasting perspectives: </w:t>
      </w:r>
    </w:p>
    <w:p w:rsidR="00DC6EBD" w:rsidRDefault="00DC6EBD" w:rsidP="000204E9">
      <w:pPr>
        <w:pStyle w:val="ListParagraph"/>
        <w:numPr>
          <w:ilvl w:val="0"/>
          <w:numId w:val="19"/>
        </w:numPr>
        <w:spacing w:after="0" w:line="240" w:lineRule="auto"/>
      </w:pPr>
      <w:r w:rsidRPr="00AA5248">
        <w:t>very good</w:t>
      </w:r>
      <w:r>
        <w:tab/>
      </w:r>
      <w:r>
        <w:tab/>
      </w:r>
      <w:r w:rsidRPr="00AA5248">
        <w:t xml:space="preserve"> (B) good </w:t>
      </w:r>
      <w:r>
        <w:tab/>
      </w:r>
      <w:r w:rsidRPr="00AA5248">
        <w:t>( c ) satisfactory</w:t>
      </w:r>
      <w:r>
        <w:tab/>
      </w:r>
      <w:r>
        <w:tab/>
      </w:r>
      <w:r w:rsidRPr="00AA5248">
        <w:t xml:space="preserve"> (d)un-satisfactory </w:t>
      </w:r>
    </w:p>
    <w:p w:rsidR="00DC6EBD" w:rsidRPr="00AA5248" w:rsidRDefault="00DC6EBD" w:rsidP="000204E9">
      <w:pPr>
        <w:spacing w:after="0" w:line="240" w:lineRule="auto"/>
      </w:pPr>
      <w:r w:rsidRPr="00AA5248">
        <w:t>Q5- Clarity and relations of textural reading materials: </w:t>
      </w:r>
    </w:p>
    <w:p w:rsidR="00DC6EBD" w:rsidRDefault="00DC6EBD" w:rsidP="000204E9">
      <w:pPr>
        <w:pStyle w:val="ListParagraph"/>
        <w:numPr>
          <w:ilvl w:val="0"/>
          <w:numId w:val="20"/>
        </w:numPr>
        <w:spacing w:after="0" w:line="240" w:lineRule="auto"/>
      </w:pPr>
      <w:r w:rsidRPr="00AA5248">
        <w:t xml:space="preserve">very good </w:t>
      </w:r>
      <w:r>
        <w:tab/>
        <w:t xml:space="preserve">  </w:t>
      </w:r>
      <w:r>
        <w:tab/>
        <w:t xml:space="preserve"> </w:t>
      </w:r>
      <w:r w:rsidRPr="00AA5248">
        <w:t xml:space="preserve">(B) good </w:t>
      </w:r>
      <w:r>
        <w:tab/>
      </w:r>
      <w:r w:rsidRPr="00AA5248">
        <w:t xml:space="preserve">( c ) satisfactory </w:t>
      </w:r>
      <w:r>
        <w:tab/>
      </w:r>
      <w:r w:rsidRPr="00AA5248">
        <w:t>(d) un-satisfactory </w:t>
      </w:r>
    </w:p>
    <w:p w:rsidR="00DC6EBD" w:rsidRPr="00AA5248" w:rsidRDefault="00DC6EBD" w:rsidP="000204E9">
      <w:pPr>
        <w:spacing w:after="0" w:line="240" w:lineRule="auto"/>
      </w:pPr>
      <w:r w:rsidRPr="00AA5248">
        <w:t>Q6-Relevance of additional source material (library): </w:t>
      </w:r>
    </w:p>
    <w:p w:rsidR="00DC6EBD" w:rsidRDefault="00DC6EBD" w:rsidP="000204E9">
      <w:pPr>
        <w:pStyle w:val="ListParagraph"/>
        <w:numPr>
          <w:ilvl w:val="0"/>
          <w:numId w:val="13"/>
        </w:numPr>
        <w:spacing w:after="0" w:line="240" w:lineRule="auto"/>
      </w:pPr>
      <w:r w:rsidRPr="00AA5248">
        <w:t>very good</w:t>
      </w:r>
      <w:r>
        <w:tab/>
      </w:r>
      <w:r w:rsidRPr="00AA5248">
        <w:t xml:space="preserve"> </w:t>
      </w:r>
      <w:r>
        <w:tab/>
      </w:r>
      <w:r w:rsidRPr="00AA5248">
        <w:t xml:space="preserve">(B) good </w:t>
      </w:r>
      <w:r>
        <w:tab/>
      </w:r>
      <w:r w:rsidRPr="00AA5248">
        <w:t>( c ) satisfactory</w:t>
      </w:r>
      <w:r>
        <w:tab/>
      </w:r>
      <w:r>
        <w:tab/>
      </w:r>
      <w:r w:rsidRPr="00AA5248">
        <w:t xml:space="preserve"> (d)un-satisfactory</w:t>
      </w:r>
    </w:p>
    <w:p w:rsidR="00DC6EBD" w:rsidRPr="00AA5248" w:rsidRDefault="00DC6EBD" w:rsidP="000204E9">
      <w:pPr>
        <w:spacing w:after="0" w:line="240" w:lineRule="auto"/>
      </w:pPr>
      <w:r w:rsidRPr="00AA5248">
        <w:t xml:space="preserve">Q7- Extent of effort required by students (you) to cope with the course/program: </w:t>
      </w:r>
    </w:p>
    <w:p w:rsidR="00DC6EBD" w:rsidRDefault="00DC6EBD" w:rsidP="000204E9">
      <w:pPr>
        <w:pStyle w:val="ListParagraph"/>
        <w:numPr>
          <w:ilvl w:val="0"/>
          <w:numId w:val="14"/>
        </w:numPr>
        <w:spacing w:after="0" w:line="240" w:lineRule="auto"/>
      </w:pPr>
      <w:r w:rsidRPr="00AA5248">
        <w:t xml:space="preserve">very good </w:t>
      </w:r>
      <w:r>
        <w:tab/>
      </w:r>
      <w:r>
        <w:tab/>
      </w:r>
      <w:r w:rsidRPr="00AA5248">
        <w:t xml:space="preserve">(B) good </w:t>
      </w:r>
      <w:r>
        <w:tab/>
      </w:r>
      <w:r w:rsidRPr="00AA5248">
        <w:t>( c ) satisfactory</w:t>
      </w:r>
      <w:r>
        <w:tab/>
      </w:r>
      <w:r>
        <w:tab/>
      </w:r>
      <w:r w:rsidRPr="00AA5248">
        <w:t xml:space="preserve"> (d) un-satisfactory </w:t>
      </w:r>
    </w:p>
    <w:p w:rsidR="00DC6EBD" w:rsidRPr="00AA5248" w:rsidRDefault="00DC6EBD" w:rsidP="000204E9">
      <w:pPr>
        <w:spacing w:after="0" w:line="240" w:lineRule="auto"/>
      </w:pPr>
      <w:r w:rsidRPr="00AA5248">
        <w:t xml:space="preserve">Q8- Provision of sufficient time for feed-back: </w:t>
      </w:r>
    </w:p>
    <w:p w:rsidR="00DC6EBD" w:rsidRDefault="00DC6EBD" w:rsidP="000204E9">
      <w:pPr>
        <w:pStyle w:val="ListParagraph"/>
        <w:numPr>
          <w:ilvl w:val="0"/>
          <w:numId w:val="15"/>
        </w:numPr>
        <w:spacing w:after="0" w:line="240" w:lineRule="auto"/>
      </w:pPr>
      <w:r w:rsidRPr="00AA5248">
        <w:t>very good</w:t>
      </w:r>
      <w:r>
        <w:tab/>
      </w:r>
      <w:r>
        <w:tab/>
      </w:r>
      <w:r w:rsidRPr="00AA5248">
        <w:t xml:space="preserve"> (B) good </w:t>
      </w:r>
      <w:r>
        <w:tab/>
      </w:r>
      <w:r w:rsidRPr="00AA5248">
        <w:t xml:space="preserve">( c ) satisfactory </w:t>
      </w:r>
      <w:r>
        <w:tab/>
      </w:r>
      <w:r w:rsidRPr="00AA5248">
        <w:t>(d)un-satisfactory</w:t>
      </w:r>
    </w:p>
    <w:p w:rsidR="00DC6EBD" w:rsidRPr="00AA5248" w:rsidRDefault="00DC6EBD" w:rsidP="000204E9">
      <w:pPr>
        <w:spacing w:after="0" w:line="240" w:lineRule="auto"/>
      </w:pPr>
      <w:r w:rsidRPr="00AA5248">
        <w:t xml:space="preserve">Q9-Overall rating:- </w:t>
      </w:r>
    </w:p>
    <w:p w:rsidR="00DC6EBD" w:rsidRDefault="00DC6EBD" w:rsidP="000204E9">
      <w:pPr>
        <w:pStyle w:val="ListParagraph"/>
        <w:numPr>
          <w:ilvl w:val="0"/>
          <w:numId w:val="16"/>
        </w:numPr>
        <w:spacing w:after="0" w:line="240" w:lineRule="auto"/>
      </w:pPr>
      <w:r w:rsidRPr="00AA5248">
        <w:t>very good</w:t>
      </w:r>
      <w:r>
        <w:tab/>
      </w:r>
      <w:r>
        <w:tab/>
      </w:r>
      <w:r w:rsidRPr="00AA5248">
        <w:t xml:space="preserve"> (B) good </w:t>
      </w:r>
      <w:r>
        <w:tab/>
      </w:r>
      <w:r w:rsidRPr="00AA5248">
        <w:t xml:space="preserve">( c ) satisfactory </w:t>
      </w:r>
      <w:r>
        <w:tab/>
      </w:r>
      <w:r w:rsidRPr="00AA5248">
        <w:t>(d)un-satisfactory</w:t>
      </w:r>
    </w:p>
    <w:p w:rsidR="00C51698" w:rsidRDefault="00C51698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AA7BDF" w:rsidRDefault="00AA7BDF" w:rsidP="000204E9">
      <w:pPr>
        <w:shd w:val="clear" w:color="auto" w:fill="FFFFFF" w:themeFill="background1"/>
        <w:jc w:val="center"/>
        <w:rPr>
          <w:b/>
          <w:bCs/>
          <w:color w:val="002060"/>
          <w:sz w:val="32"/>
          <w:szCs w:val="32"/>
          <w:u w:val="single"/>
        </w:rPr>
      </w:pPr>
    </w:p>
    <w:p w:rsidR="00D404EA" w:rsidRPr="00D404EA" w:rsidRDefault="008B27E6" w:rsidP="00F9210F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 xml:space="preserve">DEPARTMENT </w:t>
      </w:r>
      <w:r w:rsidR="00D404EA" w:rsidRPr="00D404EA">
        <w:rPr>
          <w:b/>
          <w:bCs/>
          <w:color w:val="002060"/>
          <w:sz w:val="32"/>
          <w:szCs w:val="32"/>
          <w:u w:val="single"/>
        </w:rPr>
        <w:t xml:space="preserve">FEEDBACK DATA </w:t>
      </w:r>
      <w:r w:rsidR="00D30F15">
        <w:rPr>
          <w:b/>
          <w:bCs/>
          <w:color w:val="002060"/>
          <w:sz w:val="32"/>
          <w:szCs w:val="32"/>
          <w:u w:val="single"/>
        </w:rPr>
        <w:t>FROM</w:t>
      </w:r>
      <w:r w:rsidR="00D404EA" w:rsidRPr="00D404EA">
        <w:rPr>
          <w:b/>
          <w:bCs/>
          <w:color w:val="002060"/>
          <w:sz w:val="32"/>
          <w:szCs w:val="32"/>
          <w:u w:val="single"/>
        </w:rPr>
        <w:t xml:space="preserve"> STUDENTS OF 2016-17</w:t>
      </w:r>
    </w:p>
    <w:p w:rsidR="004401FE" w:rsidRDefault="00D404EA" w:rsidP="00F9210F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 w:rsidRPr="00D404EA">
        <w:rPr>
          <w:b/>
          <w:bCs/>
          <w:color w:val="002060"/>
          <w:sz w:val="32"/>
          <w:szCs w:val="32"/>
          <w:u w:val="single"/>
        </w:rPr>
        <w:t>CLASS-M.</w:t>
      </w:r>
      <w:r w:rsidR="008B27E6">
        <w:rPr>
          <w:b/>
          <w:bCs/>
          <w:color w:val="002060"/>
          <w:sz w:val="32"/>
          <w:szCs w:val="32"/>
          <w:u w:val="single"/>
        </w:rPr>
        <w:t>A</w:t>
      </w:r>
      <w:r w:rsidRPr="00D404EA">
        <w:rPr>
          <w:b/>
          <w:bCs/>
          <w:color w:val="002060"/>
          <w:sz w:val="32"/>
          <w:szCs w:val="32"/>
          <w:u w:val="single"/>
        </w:rPr>
        <w:t>.-</w:t>
      </w:r>
      <w:r w:rsidR="008B27E6">
        <w:rPr>
          <w:b/>
          <w:bCs/>
          <w:color w:val="002060"/>
          <w:sz w:val="32"/>
          <w:szCs w:val="32"/>
          <w:u w:val="single"/>
        </w:rPr>
        <w:t>SOCIOLOGY</w:t>
      </w:r>
    </w:p>
    <w:p w:rsidR="00742017" w:rsidRPr="00742017" w:rsidRDefault="004401FE" w:rsidP="00F9210F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HOD-Dr. SHOBHA SRIVASTAVA</w:t>
      </w:r>
      <w:r w:rsidR="00742017" w:rsidRPr="00742017">
        <w:rPr>
          <w:b/>
          <w:bCs/>
          <w:color w:val="002060"/>
          <w:sz w:val="24"/>
          <w:szCs w:val="24"/>
          <w:u w:val="single"/>
        </w:rPr>
        <w:t xml:space="preserve">, </w:t>
      </w:r>
    </w:p>
    <w:p w:rsidR="00D404EA" w:rsidRPr="00D404EA" w:rsidRDefault="00936780" w:rsidP="00F9210F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="00742017" w:rsidRPr="00742017">
        <w:rPr>
          <w:b/>
          <w:bCs/>
          <w:color w:val="002060"/>
          <w:sz w:val="24"/>
          <w:szCs w:val="24"/>
          <w:u w:val="single"/>
        </w:rPr>
        <w:t>Staff: Dr. Greeshma Singh, Sri Ramesh Dubey</w:t>
      </w:r>
      <w:r w:rsidR="00742017">
        <w:rPr>
          <w:b/>
          <w:bCs/>
          <w:color w:val="002060"/>
          <w:sz w:val="32"/>
          <w:szCs w:val="32"/>
          <w:u w:val="single"/>
        </w:rPr>
        <w:t xml:space="preserve"> </w:t>
      </w:r>
      <w:r w:rsidR="00D404EA" w:rsidRPr="00D404EA">
        <w:rPr>
          <w:b/>
          <w:bCs/>
          <w:color w:val="00206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A8718B" w:rsidRDefault="006758B3" w:rsidP="006758B3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6758B3" w:rsidRPr="00D404EA" w:rsidRDefault="006758B3" w:rsidP="006758B3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A8718B" w:rsidRDefault="006758B3" w:rsidP="006758B3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6758B3" w:rsidRPr="00D404EA" w:rsidRDefault="006758B3" w:rsidP="006758B3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A8718B" w:rsidRDefault="006758B3" w:rsidP="006758B3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6758B3" w:rsidRPr="00D404EA" w:rsidRDefault="006758B3" w:rsidP="006758B3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A8718B" w:rsidRDefault="006758B3" w:rsidP="006758B3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6758B3" w:rsidRPr="00D404EA" w:rsidRDefault="006758B3" w:rsidP="006758B3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  <w:tr w:rsidR="006758B3" w:rsidRPr="00D404EA" w:rsidTr="004414DA">
        <w:tc>
          <w:tcPr>
            <w:tcW w:w="918" w:type="dxa"/>
          </w:tcPr>
          <w:p w:rsidR="006758B3" w:rsidRPr="00D404EA" w:rsidRDefault="006758B3" w:rsidP="00D404EA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6758B3" w:rsidRPr="00D404EA" w:rsidRDefault="00920D10" w:rsidP="00D404EA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15</w:t>
            </w:r>
          </w:p>
        </w:tc>
      </w:tr>
    </w:tbl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1F178F" w:rsidRPr="00D404EA" w:rsidRDefault="001F178F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 xml:space="preserve">DEPARTMENT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FEEDBACK DATA </w:t>
      </w:r>
      <w:r>
        <w:rPr>
          <w:b/>
          <w:bCs/>
          <w:color w:val="002060"/>
          <w:sz w:val="32"/>
          <w:szCs w:val="32"/>
          <w:u w:val="single"/>
        </w:rPr>
        <w:t>FROM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STUDENTS OF 2016-17</w:t>
      </w:r>
    </w:p>
    <w:p w:rsidR="001F178F" w:rsidRDefault="001F178F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 w:rsidRPr="00D404EA">
        <w:rPr>
          <w:b/>
          <w:bCs/>
          <w:color w:val="002060"/>
          <w:sz w:val="32"/>
          <w:szCs w:val="32"/>
          <w:u w:val="single"/>
        </w:rPr>
        <w:t>CLASS-M.</w:t>
      </w:r>
      <w:r>
        <w:rPr>
          <w:b/>
          <w:bCs/>
          <w:color w:val="002060"/>
          <w:sz w:val="32"/>
          <w:szCs w:val="32"/>
          <w:u w:val="single"/>
        </w:rPr>
        <w:t>Sc</w:t>
      </w:r>
      <w:r w:rsidRPr="00D404EA">
        <w:rPr>
          <w:b/>
          <w:bCs/>
          <w:color w:val="002060"/>
          <w:sz w:val="32"/>
          <w:szCs w:val="32"/>
          <w:u w:val="single"/>
        </w:rPr>
        <w:t>.-</w:t>
      </w:r>
      <w:r>
        <w:rPr>
          <w:b/>
          <w:bCs/>
          <w:color w:val="002060"/>
          <w:sz w:val="32"/>
          <w:szCs w:val="32"/>
          <w:u w:val="single"/>
        </w:rPr>
        <w:t>BOTANY</w:t>
      </w:r>
    </w:p>
    <w:p w:rsidR="001F178F" w:rsidRPr="00742017" w:rsidRDefault="001F178F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Praveen Jain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, </w:t>
      </w:r>
    </w:p>
    <w:p w:rsidR="001F178F" w:rsidRPr="00D404EA" w:rsidRDefault="001F178F" w:rsidP="001F178F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Ms. Nisha Meshram, Ms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. </w:t>
      </w:r>
      <w:r>
        <w:rPr>
          <w:b/>
          <w:bCs/>
          <w:color w:val="002060"/>
          <w:sz w:val="24"/>
          <w:szCs w:val="24"/>
          <w:u w:val="single"/>
        </w:rPr>
        <w:t>Shubhangini Thakur</w:t>
      </w:r>
      <w:r>
        <w:rPr>
          <w:b/>
          <w:bCs/>
          <w:color w:val="002060"/>
          <w:sz w:val="32"/>
          <w:szCs w:val="32"/>
          <w:u w:val="single"/>
        </w:rPr>
        <w:t xml:space="preserve">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1F178F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1F178F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1F178F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1F178F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  <w:tr w:rsidR="001F178F" w:rsidRPr="00D404EA" w:rsidTr="00373C48">
        <w:tc>
          <w:tcPr>
            <w:tcW w:w="918" w:type="dxa"/>
          </w:tcPr>
          <w:p w:rsidR="001F178F" w:rsidRPr="00D404EA" w:rsidRDefault="001F178F" w:rsidP="00373C48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1F178F" w:rsidRPr="00D404EA" w:rsidRDefault="00373C48" w:rsidP="00373C48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36</w:t>
            </w:r>
          </w:p>
        </w:tc>
      </w:tr>
    </w:tbl>
    <w:p w:rsidR="00D404EA" w:rsidRDefault="00D404EA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</w:p>
    <w:p w:rsidR="00C911EA" w:rsidRPr="00D404EA" w:rsidRDefault="00C911EA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 xml:space="preserve">DEPARTMENT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FEEDBACK DATA </w:t>
      </w:r>
      <w:r>
        <w:rPr>
          <w:b/>
          <w:bCs/>
          <w:color w:val="002060"/>
          <w:sz w:val="32"/>
          <w:szCs w:val="32"/>
          <w:u w:val="single"/>
        </w:rPr>
        <w:t>FROM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STUDENTS OF 2016-17</w:t>
      </w:r>
    </w:p>
    <w:p w:rsidR="00C911EA" w:rsidRDefault="00C911EA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 w:rsidRPr="00D404EA">
        <w:rPr>
          <w:b/>
          <w:bCs/>
          <w:color w:val="002060"/>
          <w:sz w:val="32"/>
          <w:szCs w:val="32"/>
          <w:u w:val="single"/>
        </w:rPr>
        <w:t>CLASS-M.</w:t>
      </w:r>
      <w:r>
        <w:rPr>
          <w:b/>
          <w:bCs/>
          <w:color w:val="002060"/>
          <w:sz w:val="32"/>
          <w:szCs w:val="32"/>
          <w:u w:val="single"/>
        </w:rPr>
        <w:t>Sc</w:t>
      </w:r>
      <w:r w:rsidRPr="00D404EA">
        <w:rPr>
          <w:b/>
          <w:bCs/>
          <w:color w:val="002060"/>
          <w:sz w:val="32"/>
          <w:szCs w:val="32"/>
          <w:u w:val="single"/>
        </w:rPr>
        <w:t>.-</w:t>
      </w:r>
      <w:r>
        <w:rPr>
          <w:b/>
          <w:bCs/>
          <w:color w:val="002060"/>
          <w:sz w:val="32"/>
          <w:szCs w:val="32"/>
          <w:u w:val="single"/>
        </w:rPr>
        <w:t>ZOOLOGY</w:t>
      </w:r>
    </w:p>
    <w:p w:rsidR="00C911EA" w:rsidRPr="00742017" w:rsidRDefault="00C911EA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D. K. BHARDWAJ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 </w:t>
      </w:r>
    </w:p>
    <w:p w:rsidR="00C911EA" w:rsidRPr="00D404EA" w:rsidRDefault="00C911EA" w:rsidP="00C911EA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Ms. Shalini Verma, Ms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. </w:t>
      </w:r>
      <w:r>
        <w:rPr>
          <w:b/>
          <w:bCs/>
          <w:color w:val="002060"/>
          <w:sz w:val="24"/>
          <w:szCs w:val="24"/>
          <w:u w:val="single"/>
        </w:rPr>
        <w:t>Dolly Shukla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C911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C911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C911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C911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  <w:tr w:rsidR="00C911EA" w:rsidRPr="00D404EA" w:rsidTr="0034186D">
        <w:tc>
          <w:tcPr>
            <w:tcW w:w="91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911EA" w:rsidRPr="00D404EA" w:rsidRDefault="00C911E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911EA" w:rsidRPr="00D404EA" w:rsidRDefault="00725C9A" w:rsidP="0034186D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</w:tr>
    </w:tbl>
    <w:p w:rsidR="00C911EA" w:rsidRDefault="00C911EA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F9210F" w:rsidRDefault="00F9210F" w:rsidP="00F9210F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B414CC" w:rsidRPr="00D404EA" w:rsidRDefault="00B414CC" w:rsidP="00B414CC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 xml:space="preserve">DEPARTMENT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FEEDBACK DATA </w:t>
      </w:r>
      <w:r>
        <w:rPr>
          <w:b/>
          <w:bCs/>
          <w:color w:val="002060"/>
          <w:sz w:val="32"/>
          <w:szCs w:val="32"/>
          <w:u w:val="single"/>
        </w:rPr>
        <w:t>FROM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STUDENTS OF 2016-17</w:t>
      </w:r>
    </w:p>
    <w:p w:rsidR="00B414CC" w:rsidRDefault="00B414CC" w:rsidP="00B414CC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 w:rsidRPr="00D404EA">
        <w:rPr>
          <w:b/>
          <w:bCs/>
          <w:color w:val="002060"/>
          <w:sz w:val="32"/>
          <w:szCs w:val="32"/>
          <w:u w:val="single"/>
        </w:rPr>
        <w:t>CLASS-M.</w:t>
      </w:r>
      <w:r>
        <w:rPr>
          <w:b/>
          <w:bCs/>
          <w:color w:val="002060"/>
          <w:sz w:val="32"/>
          <w:szCs w:val="32"/>
          <w:u w:val="single"/>
        </w:rPr>
        <w:t>Sc</w:t>
      </w:r>
      <w:r w:rsidRPr="00D404EA">
        <w:rPr>
          <w:b/>
          <w:bCs/>
          <w:color w:val="002060"/>
          <w:sz w:val="32"/>
          <w:szCs w:val="32"/>
          <w:u w:val="single"/>
        </w:rPr>
        <w:t>.-</w:t>
      </w:r>
      <w:r>
        <w:rPr>
          <w:b/>
          <w:bCs/>
          <w:color w:val="002060"/>
          <w:sz w:val="32"/>
          <w:szCs w:val="32"/>
          <w:u w:val="single"/>
        </w:rPr>
        <w:t>ZOOLOGY-II SEMESTER</w:t>
      </w:r>
    </w:p>
    <w:p w:rsidR="00B414CC" w:rsidRPr="00742017" w:rsidRDefault="00B414CC" w:rsidP="00B414CC">
      <w:pPr>
        <w:shd w:val="clear" w:color="auto" w:fill="CCC0D9" w:themeFill="accent4" w:themeFillTint="66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D. K. BHARDWAJ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 </w:t>
      </w:r>
    </w:p>
    <w:p w:rsidR="00B414CC" w:rsidRPr="00D404EA" w:rsidRDefault="00B414CC" w:rsidP="00B414CC">
      <w:pPr>
        <w:shd w:val="clear" w:color="auto" w:fill="CCC0D9" w:themeFill="accent4" w:themeFillTint="66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Ms. Shalini Verma, Ms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. </w:t>
      </w:r>
      <w:r>
        <w:rPr>
          <w:b/>
          <w:bCs/>
          <w:color w:val="002060"/>
          <w:sz w:val="24"/>
          <w:szCs w:val="24"/>
          <w:u w:val="single"/>
        </w:rPr>
        <w:t>Dolly Shukla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B414CC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B414CC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B414CC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B414CC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  <w:tr w:rsidR="00B414CC" w:rsidRPr="00D404EA" w:rsidTr="00313185">
        <w:tc>
          <w:tcPr>
            <w:tcW w:w="918" w:type="dxa"/>
          </w:tcPr>
          <w:p w:rsidR="00B414CC" w:rsidRPr="00D404EA" w:rsidRDefault="00B414CC" w:rsidP="00313185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B414CC" w:rsidRPr="00D404EA" w:rsidRDefault="001402B7" w:rsidP="00313185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</w:tr>
    </w:tbl>
    <w:p w:rsidR="0080164D" w:rsidRDefault="0080164D" w:rsidP="00E35A2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F9210F" w:rsidRPr="00D404EA" w:rsidRDefault="00F9210F" w:rsidP="00E35A2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 xml:space="preserve">DEPARTMENT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FEEDBACK DATA </w:t>
      </w:r>
      <w:r>
        <w:rPr>
          <w:b/>
          <w:bCs/>
          <w:color w:val="002060"/>
          <w:sz w:val="32"/>
          <w:szCs w:val="32"/>
          <w:u w:val="single"/>
        </w:rPr>
        <w:t>FROM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STUDENTS OF 2016-17</w:t>
      </w:r>
    </w:p>
    <w:p w:rsidR="00F9210F" w:rsidRDefault="00F9210F" w:rsidP="00E35A2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 w:rsidRPr="00D404EA">
        <w:rPr>
          <w:b/>
          <w:bCs/>
          <w:color w:val="002060"/>
          <w:sz w:val="32"/>
          <w:szCs w:val="32"/>
          <w:u w:val="single"/>
        </w:rPr>
        <w:t>CLASS-</w:t>
      </w:r>
      <w:r>
        <w:rPr>
          <w:b/>
          <w:bCs/>
          <w:color w:val="002060"/>
          <w:sz w:val="32"/>
          <w:szCs w:val="32"/>
          <w:u w:val="single"/>
        </w:rPr>
        <w:t>PGDCA</w:t>
      </w:r>
    </w:p>
    <w:p w:rsidR="00F9210F" w:rsidRPr="00742017" w:rsidRDefault="00F9210F" w:rsidP="00E35A2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</w:t>
      </w:r>
      <w:r w:rsidR="00624F7D">
        <w:rPr>
          <w:b/>
          <w:bCs/>
          <w:color w:val="002060"/>
          <w:sz w:val="24"/>
          <w:szCs w:val="24"/>
          <w:u w:val="single"/>
        </w:rPr>
        <w:t>UGENDRA KURREY</w:t>
      </w:r>
    </w:p>
    <w:p w:rsidR="00F9210F" w:rsidRPr="00D404EA" w:rsidRDefault="00F9210F" w:rsidP="00E35A2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 w:rsidR="00624F7D">
        <w:rPr>
          <w:b/>
          <w:bCs/>
          <w:color w:val="002060"/>
          <w:sz w:val="24"/>
          <w:szCs w:val="24"/>
          <w:u w:val="single"/>
        </w:rPr>
        <w:t>P</w:t>
      </w:r>
      <w:r w:rsidR="00624F7D" w:rsidRPr="00742017">
        <w:rPr>
          <w:b/>
          <w:bCs/>
          <w:color w:val="002060"/>
          <w:sz w:val="24"/>
          <w:szCs w:val="24"/>
          <w:u w:val="single"/>
        </w:rPr>
        <w:t>r</w:t>
      </w:r>
      <w:r w:rsidR="00624F7D">
        <w:rPr>
          <w:b/>
          <w:bCs/>
          <w:color w:val="002060"/>
          <w:sz w:val="24"/>
          <w:szCs w:val="24"/>
          <w:u w:val="single"/>
        </w:rPr>
        <w:t>of</w:t>
      </w:r>
      <w:r w:rsidR="00624F7D" w:rsidRPr="00742017">
        <w:rPr>
          <w:b/>
          <w:bCs/>
          <w:color w:val="002060"/>
          <w:sz w:val="24"/>
          <w:szCs w:val="24"/>
          <w:u w:val="single"/>
        </w:rPr>
        <w:t>.</w:t>
      </w:r>
      <w:r w:rsidR="00624F7D">
        <w:rPr>
          <w:b/>
          <w:bCs/>
          <w:color w:val="002060"/>
          <w:sz w:val="24"/>
          <w:szCs w:val="24"/>
          <w:u w:val="single"/>
        </w:rPr>
        <w:t xml:space="preserve"> Ramesh Kumar Sahu (JBS),</w:t>
      </w:r>
      <w:r w:rsidR="00624F7D" w:rsidRPr="00742017">
        <w:rPr>
          <w:b/>
          <w:bCs/>
          <w:color w:val="002060"/>
          <w:sz w:val="24"/>
          <w:szCs w:val="24"/>
          <w:u w:val="single"/>
        </w:rPr>
        <w:t xml:space="preserve"> </w:t>
      </w:r>
      <w:r w:rsidR="00E35A27">
        <w:rPr>
          <w:b/>
          <w:bCs/>
          <w:color w:val="002060"/>
          <w:sz w:val="24"/>
          <w:szCs w:val="24"/>
          <w:u w:val="single"/>
        </w:rPr>
        <w:t>Mr. Reman Sinha</w:t>
      </w:r>
      <w:r w:rsidR="00AA7BDF">
        <w:rPr>
          <w:b/>
          <w:bCs/>
          <w:color w:val="002060"/>
          <w:sz w:val="24"/>
          <w:szCs w:val="24"/>
          <w:u w:val="single"/>
        </w:rPr>
        <w:t xml:space="preserve"> (Lab Instructor)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F9210F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F9210F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F9210F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F9210F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F9210F" w:rsidRPr="00D404EA" w:rsidRDefault="009E7C2E" w:rsidP="009E7C2E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F9210F" w:rsidRPr="00D404EA" w:rsidRDefault="009E7C2E" w:rsidP="009E7C2E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F9210F" w:rsidRPr="00D404EA" w:rsidRDefault="009E7C2E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  <w:tr w:rsidR="00F9210F" w:rsidRPr="00D404EA" w:rsidTr="00E35A27">
        <w:tc>
          <w:tcPr>
            <w:tcW w:w="918" w:type="dxa"/>
          </w:tcPr>
          <w:p w:rsidR="00F9210F" w:rsidRPr="00D404EA" w:rsidRDefault="00F9210F" w:rsidP="00E35A27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F9210F" w:rsidRPr="00D404EA" w:rsidRDefault="0064261F" w:rsidP="00E35A27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16</w:t>
            </w:r>
          </w:p>
        </w:tc>
      </w:tr>
    </w:tbl>
    <w:p w:rsidR="00F9210F" w:rsidRDefault="00F9210F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CF0997" w:rsidRDefault="00CF0997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80164D" w:rsidRDefault="0080164D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</w:p>
    <w:p w:rsidR="00CF0997" w:rsidRPr="00D404EA" w:rsidRDefault="00CF0997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 xml:space="preserve">DEPARTMENT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FEEDBACK DATA </w:t>
      </w:r>
      <w:r>
        <w:rPr>
          <w:b/>
          <w:bCs/>
          <w:color w:val="002060"/>
          <w:sz w:val="32"/>
          <w:szCs w:val="32"/>
          <w:u w:val="single"/>
        </w:rPr>
        <w:t>FROM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STUDENTS OF 2016-17</w:t>
      </w:r>
    </w:p>
    <w:p w:rsidR="00CF0997" w:rsidRDefault="00CF0997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 w:rsidRPr="00D404EA">
        <w:rPr>
          <w:b/>
          <w:bCs/>
          <w:color w:val="002060"/>
          <w:sz w:val="32"/>
          <w:szCs w:val="32"/>
          <w:u w:val="single"/>
        </w:rPr>
        <w:t>CLASS-</w:t>
      </w:r>
      <w:r>
        <w:rPr>
          <w:b/>
          <w:bCs/>
          <w:color w:val="002060"/>
          <w:sz w:val="32"/>
          <w:szCs w:val="32"/>
          <w:u w:val="single"/>
        </w:rPr>
        <w:t>M.A.-HINDI</w:t>
      </w:r>
    </w:p>
    <w:p w:rsidR="00CF0997" w:rsidRPr="00742017" w:rsidRDefault="00CF0997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RUKHMANI SAHU</w:t>
      </w:r>
    </w:p>
    <w:p w:rsidR="00CF0997" w:rsidRPr="00D404EA" w:rsidRDefault="00CF0997" w:rsidP="00CF0997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Dr. Sadhna Rahatgaonkar,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 </w:t>
      </w:r>
      <w:r>
        <w:rPr>
          <w:b/>
          <w:bCs/>
          <w:color w:val="002060"/>
          <w:sz w:val="24"/>
          <w:szCs w:val="24"/>
          <w:u w:val="single"/>
        </w:rPr>
        <w:t>Mr. Satish Verma (JBS)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CF0997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CF0997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CF0997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CF0997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  <w:tr w:rsidR="00CF0997" w:rsidRPr="00D404EA" w:rsidTr="00232AEB">
        <w:tc>
          <w:tcPr>
            <w:tcW w:w="918" w:type="dxa"/>
          </w:tcPr>
          <w:p w:rsidR="00CF0997" w:rsidRPr="00D404EA" w:rsidRDefault="00CF0997" w:rsidP="00232AEB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CF0997" w:rsidRPr="00D404EA" w:rsidRDefault="00782F6E" w:rsidP="00232AEB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</w:tr>
    </w:tbl>
    <w:p w:rsidR="00CF0997" w:rsidRDefault="00CF0997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p w:rsidR="00D60921" w:rsidRPr="00D404EA" w:rsidRDefault="00D60921" w:rsidP="00D60921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lastRenderedPageBreak/>
        <w:t xml:space="preserve">DEPARTMENT 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FEEDBACK DATA </w:t>
      </w:r>
      <w:r>
        <w:rPr>
          <w:b/>
          <w:bCs/>
          <w:color w:val="002060"/>
          <w:sz w:val="32"/>
          <w:szCs w:val="32"/>
          <w:u w:val="single"/>
        </w:rPr>
        <w:t>FROM</w:t>
      </w:r>
      <w:r w:rsidRPr="00D404EA">
        <w:rPr>
          <w:b/>
          <w:bCs/>
          <w:color w:val="002060"/>
          <w:sz w:val="32"/>
          <w:szCs w:val="32"/>
          <w:u w:val="single"/>
        </w:rPr>
        <w:t xml:space="preserve"> STUDENTS OF 2016-17</w:t>
      </w:r>
    </w:p>
    <w:p w:rsidR="00D60921" w:rsidRDefault="00D60921" w:rsidP="00D60921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 w:rsidRPr="00D404EA">
        <w:rPr>
          <w:b/>
          <w:bCs/>
          <w:color w:val="002060"/>
          <w:sz w:val="32"/>
          <w:szCs w:val="32"/>
          <w:u w:val="single"/>
        </w:rPr>
        <w:t>CLASS-</w:t>
      </w:r>
      <w:r>
        <w:rPr>
          <w:b/>
          <w:bCs/>
          <w:color w:val="002060"/>
          <w:sz w:val="32"/>
          <w:szCs w:val="32"/>
          <w:u w:val="single"/>
        </w:rPr>
        <w:t>M.Sc.-CHEMISTRY</w:t>
      </w:r>
    </w:p>
    <w:p w:rsidR="00D60921" w:rsidRPr="00742017" w:rsidRDefault="00D60921" w:rsidP="00D60921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24"/>
          <w:szCs w:val="24"/>
          <w:u w:val="single"/>
        </w:rPr>
      </w:pPr>
      <w:r w:rsidRPr="00742017">
        <w:rPr>
          <w:b/>
          <w:bCs/>
          <w:color w:val="002060"/>
          <w:sz w:val="24"/>
          <w:szCs w:val="24"/>
          <w:u w:val="single"/>
        </w:rPr>
        <w:t>HOD-</w:t>
      </w:r>
      <w:r>
        <w:rPr>
          <w:b/>
          <w:bCs/>
          <w:color w:val="002060"/>
          <w:sz w:val="24"/>
          <w:szCs w:val="24"/>
          <w:u w:val="single"/>
        </w:rPr>
        <w:t>P</w:t>
      </w:r>
      <w:r w:rsidRPr="00742017">
        <w:rPr>
          <w:b/>
          <w:bCs/>
          <w:color w:val="002060"/>
          <w:sz w:val="24"/>
          <w:szCs w:val="24"/>
          <w:u w:val="single"/>
        </w:rPr>
        <w:t>r</w:t>
      </w:r>
      <w:r>
        <w:rPr>
          <w:b/>
          <w:bCs/>
          <w:color w:val="002060"/>
          <w:sz w:val="24"/>
          <w:szCs w:val="24"/>
          <w:u w:val="single"/>
        </w:rPr>
        <w:t>of</w:t>
      </w:r>
      <w:r w:rsidRPr="00742017">
        <w:rPr>
          <w:b/>
          <w:bCs/>
          <w:color w:val="002060"/>
          <w:sz w:val="24"/>
          <w:szCs w:val="24"/>
          <w:u w:val="single"/>
        </w:rPr>
        <w:t>.</w:t>
      </w:r>
      <w:r>
        <w:rPr>
          <w:b/>
          <w:bCs/>
          <w:color w:val="002060"/>
          <w:sz w:val="24"/>
          <w:szCs w:val="24"/>
          <w:u w:val="single"/>
        </w:rPr>
        <w:t xml:space="preserve"> JAGRIT KUMAR</w:t>
      </w:r>
    </w:p>
    <w:p w:rsidR="00D60921" w:rsidRPr="00D404EA" w:rsidRDefault="00D60921" w:rsidP="00D60921">
      <w:pPr>
        <w:shd w:val="clear" w:color="auto" w:fill="CCC0D9" w:themeFill="accent4" w:themeFillTint="66"/>
        <w:ind w:right="45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 xml:space="preserve">Other </w:t>
      </w:r>
      <w:r w:rsidRPr="00742017">
        <w:rPr>
          <w:b/>
          <w:bCs/>
          <w:color w:val="002060"/>
          <w:sz w:val="24"/>
          <w:szCs w:val="24"/>
          <w:u w:val="single"/>
        </w:rPr>
        <w:t xml:space="preserve">Staff: </w:t>
      </w:r>
      <w:r>
        <w:rPr>
          <w:b/>
          <w:bCs/>
          <w:color w:val="002060"/>
          <w:sz w:val="24"/>
          <w:szCs w:val="24"/>
          <w:u w:val="single"/>
        </w:rPr>
        <w:t>Ku. Versha Meshram (JBS)</w:t>
      </w:r>
    </w:p>
    <w:tbl>
      <w:tblPr>
        <w:tblStyle w:val="TableGrid"/>
        <w:tblW w:w="0" w:type="auto"/>
        <w:tblLook w:val="04A0"/>
      </w:tblPr>
      <w:tblGrid>
        <w:gridCol w:w="918"/>
        <w:gridCol w:w="1638"/>
        <w:gridCol w:w="1332"/>
        <w:gridCol w:w="1620"/>
        <w:gridCol w:w="2070"/>
        <w:gridCol w:w="1890"/>
      </w:tblGrid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Q.N.</w:t>
            </w:r>
          </w:p>
        </w:tc>
        <w:tc>
          <w:tcPr>
            <w:tcW w:w="1638" w:type="dxa"/>
          </w:tcPr>
          <w:p w:rsidR="00D60921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A-</w:t>
            </w:r>
          </w:p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Very good</w:t>
            </w:r>
          </w:p>
        </w:tc>
        <w:tc>
          <w:tcPr>
            <w:tcW w:w="1332" w:type="dxa"/>
          </w:tcPr>
          <w:p w:rsidR="00D60921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B-</w:t>
            </w:r>
          </w:p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Good</w:t>
            </w:r>
          </w:p>
        </w:tc>
        <w:tc>
          <w:tcPr>
            <w:tcW w:w="1620" w:type="dxa"/>
          </w:tcPr>
          <w:p w:rsidR="00D60921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C-</w:t>
            </w:r>
          </w:p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Satisfactory</w:t>
            </w:r>
          </w:p>
        </w:tc>
        <w:tc>
          <w:tcPr>
            <w:tcW w:w="2070" w:type="dxa"/>
          </w:tcPr>
          <w:p w:rsidR="00D60921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D</w:t>
            </w: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-</w:t>
            </w:r>
          </w:p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2060"/>
                <w:sz w:val="24"/>
                <w:szCs w:val="24"/>
                <w:u w:val="single"/>
              </w:rPr>
              <w:t>Unsatisfactory</w:t>
            </w:r>
          </w:p>
        </w:tc>
        <w:tc>
          <w:tcPr>
            <w:tcW w:w="1890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TOTAL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1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4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5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6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7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8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  <w:tr w:rsidR="00D60921" w:rsidRPr="00D404EA" w:rsidTr="00BA1652">
        <w:tc>
          <w:tcPr>
            <w:tcW w:w="918" w:type="dxa"/>
          </w:tcPr>
          <w:p w:rsidR="00D60921" w:rsidRPr="00D404EA" w:rsidRDefault="00D60921" w:rsidP="00BA1652">
            <w:pPr>
              <w:shd w:val="clear" w:color="auto" w:fill="CCC0D9" w:themeFill="accent4" w:themeFillTint="66"/>
              <w:jc w:val="center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  <w:r w:rsidRPr="00D404EA">
              <w:rPr>
                <w:b/>
                <w:bCs/>
                <w:color w:val="002060"/>
                <w:sz w:val="24"/>
                <w:szCs w:val="24"/>
                <w:u w:val="single"/>
              </w:rPr>
              <w:t>9</w:t>
            </w:r>
          </w:p>
        </w:tc>
        <w:tc>
          <w:tcPr>
            <w:tcW w:w="1638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D60921" w:rsidRPr="00D404EA" w:rsidRDefault="007166BF" w:rsidP="00BA1652">
            <w:pPr>
              <w:shd w:val="clear" w:color="auto" w:fill="CCC0D9" w:themeFill="accent4" w:themeFillTint="66"/>
              <w:jc w:val="center"/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2060"/>
                <w:sz w:val="20"/>
                <w:szCs w:val="20"/>
              </w:rPr>
              <w:t>18</w:t>
            </w:r>
          </w:p>
        </w:tc>
      </w:tr>
    </w:tbl>
    <w:p w:rsidR="00D60921" w:rsidRPr="00D404EA" w:rsidRDefault="00D60921" w:rsidP="00327751">
      <w:pPr>
        <w:shd w:val="clear" w:color="auto" w:fill="FFFFFF" w:themeFill="background1"/>
        <w:rPr>
          <w:b/>
          <w:bCs/>
          <w:color w:val="002060"/>
          <w:sz w:val="24"/>
          <w:szCs w:val="24"/>
          <w:u w:val="single"/>
        </w:rPr>
      </w:pPr>
    </w:p>
    <w:sectPr w:rsidR="00D60921" w:rsidRPr="00D404EA" w:rsidSect="00F73D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3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9E" w:rsidRDefault="00D77D9E" w:rsidP="00B5029A">
      <w:pPr>
        <w:spacing w:after="0" w:line="240" w:lineRule="auto"/>
      </w:pPr>
      <w:r>
        <w:separator/>
      </w:r>
    </w:p>
  </w:endnote>
  <w:endnote w:type="continuationSeparator" w:id="1">
    <w:p w:rsidR="00D77D9E" w:rsidRDefault="00D77D9E" w:rsidP="00B5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39" w:rsidRDefault="00625D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39" w:rsidRDefault="00625D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IQAC-CHOGN15565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166BF" w:rsidRPr="007166BF">
        <w:rPr>
          <w:rFonts w:asciiTheme="majorHAnsi" w:hAnsiTheme="majorHAnsi"/>
          <w:noProof/>
        </w:rPr>
        <w:t>31</w:t>
      </w:r>
    </w:fldSimple>
  </w:p>
  <w:p w:rsidR="00625D39" w:rsidRDefault="00625D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39" w:rsidRDefault="00625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9E" w:rsidRDefault="00D77D9E" w:rsidP="00B5029A">
      <w:pPr>
        <w:spacing w:after="0" w:line="240" w:lineRule="auto"/>
      </w:pPr>
      <w:r>
        <w:separator/>
      </w:r>
    </w:p>
  </w:footnote>
  <w:footnote w:type="continuationSeparator" w:id="1">
    <w:p w:rsidR="00D77D9E" w:rsidRDefault="00D77D9E" w:rsidP="00B5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39" w:rsidRDefault="00625D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3BA1C737684245A036136DB36498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5D39" w:rsidRDefault="00625D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FEEDBACK DATA FOR 2016-17</w:t>
        </w:r>
      </w:p>
    </w:sdtContent>
  </w:sdt>
  <w:sdt>
    <w:sdtPr>
      <w:id w:val="29235243"/>
      <w:docPartObj>
        <w:docPartGallery w:val="Watermarks"/>
        <w:docPartUnique/>
      </w:docPartObj>
    </w:sdtPr>
    <w:sdtContent>
      <w:p w:rsidR="00625D39" w:rsidRDefault="0063590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12340" o:spid="_x0000_s2049" type="#_x0000_t136" style="position:absolute;margin-left:0;margin-top:0;width:555.6pt;height:104.15pt;rotation:315;z-index:-251658752;mso-position-horizontal:center;mso-position-horizontal-relative:margin;mso-position-vertical:center;mso-position-vertical-relative:margin" o:allowincell="f" fillcolor="#974706 [1609]" stroked="f">
              <v:fill opacity=".5"/>
              <v:textpath style="font-family:&quot;Calibri&quot;;font-size:1pt" string="2016-17 PREPARING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39" w:rsidRDefault="00625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8E"/>
    <w:multiLevelType w:val="hybridMultilevel"/>
    <w:tmpl w:val="07BC0D4E"/>
    <w:lvl w:ilvl="0" w:tplc="817CE4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A744D"/>
    <w:multiLevelType w:val="hybridMultilevel"/>
    <w:tmpl w:val="40BE0EE2"/>
    <w:lvl w:ilvl="0" w:tplc="0770C27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D5381"/>
    <w:multiLevelType w:val="hybridMultilevel"/>
    <w:tmpl w:val="EE22528A"/>
    <w:lvl w:ilvl="0" w:tplc="35A0B7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1523"/>
    <w:multiLevelType w:val="hybridMultilevel"/>
    <w:tmpl w:val="40767E9E"/>
    <w:lvl w:ilvl="0" w:tplc="62A484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35E"/>
    <w:multiLevelType w:val="hybridMultilevel"/>
    <w:tmpl w:val="DB14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9B3"/>
    <w:multiLevelType w:val="hybridMultilevel"/>
    <w:tmpl w:val="6A7C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59B5"/>
    <w:multiLevelType w:val="hybridMultilevel"/>
    <w:tmpl w:val="916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4FC2"/>
    <w:multiLevelType w:val="hybridMultilevel"/>
    <w:tmpl w:val="916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B1A92"/>
    <w:multiLevelType w:val="hybridMultilevel"/>
    <w:tmpl w:val="4796A11C"/>
    <w:lvl w:ilvl="0" w:tplc="43625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84B58"/>
    <w:multiLevelType w:val="hybridMultilevel"/>
    <w:tmpl w:val="E634F30C"/>
    <w:lvl w:ilvl="0" w:tplc="E2DCCE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A5585"/>
    <w:multiLevelType w:val="hybridMultilevel"/>
    <w:tmpl w:val="916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B1340"/>
    <w:multiLevelType w:val="hybridMultilevel"/>
    <w:tmpl w:val="916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C6379"/>
    <w:multiLevelType w:val="hybridMultilevel"/>
    <w:tmpl w:val="5B820A62"/>
    <w:lvl w:ilvl="0" w:tplc="1E4A573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DC30BF"/>
    <w:multiLevelType w:val="hybridMultilevel"/>
    <w:tmpl w:val="916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E5B94"/>
    <w:multiLevelType w:val="hybridMultilevel"/>
    <w:tmpl w:val="4796A11C"/>
    <w:lvl w:ilvl="0" w:tplc="43625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551E6"/>
    <w:multiLevelType w:val="hybridMultilevel"/>
    <w:tmpl w:val="6A7C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7538D"/>
    <w:multiLevelType w:val="hybridMultilevel"/>
    <w:tmpl w:val="B55E6092"/>
    <w:lvl w:ilvl="0" w:tplc="AD76FE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75586"/>
    <w:multiLevelType w:val="hybridMultilevel"/>
    <w:tmpl w:val="1EBC75FA"/>
    <w:lvl w:ilvl="0" w:tplc="FCBE8E8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913E4"/>
    <w:multiLevelType w:val="hybridMultilevel"/>
    <w:tmpl w:val="916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47EE7"/>
    <w:multiLevelType w:val="hybridMultilevel"/>
    <w:tmpl w:val="6A7C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219B4"/>
    <w:multiLevelType w:val="hybridMultilevel"/>
    <w:tmpl w:val="916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20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9"/>
  </w:num>
  <w:num w:numId="17">
    <w:abstractNumId w:val="12"/>
  </w:num>
  <w:num w:numId="18">
    <w:abstractNumId w:val="17"/>
  </w:num>
  <w:num w:numId="19">
    <w:abstractNumId w:val="16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2E4C"/>
    <w:rsid w:val="00000C04"/>
    <w:rsid w:val="000204E9"/>
    <w:rsid w:val="00020E0D"/>
    <w:rsid w:val="00033908"/>
    <w:rsid w:val="00034D50"/>
    <w:rsid w:val="00056CE0"/>
    <w:rsid w:val="00066988"/>
    <w:rsid w:val="00074958"/>
    <w:rsid w:val="00081DCB"/>
    <w:rsid w:val="000865F8"/>
    <w:rsid w:val="000A6D5B"/>
    <w:rsid w:val="000B114C"/>
    <w:rsid w:val="000B62AE"/>
    <w:rsid w:val="000E1001"/>
    <w:rsid w:val="00103A89"/>
    <w:rsid w:val="00135822"/>
    <w:rsid w:val="001402B7"/>
    <w:rsid w:val="00155B7C"/>
    <w:rsid w:val="00171E4F"/>
    <w:rsid w:val="001764E7"/>
    <w:rsid w:val="001771E2"/>
    <w:rsid w:val="001B5073"/>
    <w:rsid w:val="001C2292"/>
    <w:rsid w:val="001D1B30"/>
    <w:rsid w:val="001E0680"/>
    <w:rsid w:val="001E08D9"/>
    <w:rsid w:val="001F13EE"/>
    <w:rsid w:val="001F178F"/>
    <w:rsid w:val="001F6F80"/>
    <w:rsid w:val="001F72AA"/>
    <w:rsid w:val="002167B7"/>
    <w:rsid w:val="00217D52"/>
    <w:rsid w:val="00231B95"/>
    <w:rsid w:val="00234FCC"/>
    <w:rsid w:val="00252006"/>
    <w:rsid w:val="00252D25"/>
    <w:rsid w:val="00252F2D"/>
    <w:rsid w:val="00277164"/>
    <w:rsid w:val="00292093"/>
    <w:rsid w:val="00295C34"/>
    <w:rsid w:val="002A1CB5"/>
    <w:rsid w:val="002B6EDC"/>
    <w:rsid w:val="002B72BF"/>
    <w:rsid w:val="002D1591"/>
    <w:rsid w:val="002D2206"/>
    <w:rsid w:val="002F7E45"/>
    <w:rsid w:val="003005FA"/>
    <w:rsid w:val="00325F16"/>
    <w:rsid w:val="00327751"/>
    <w:rsid w:val="0034186D"/>
    <w:rsid w:val="003427CC"/>
    <w:rsid w:val="003511B3"/>
    <w:rsid w:val="0036286F"/>
    <w:rsid w:val="003730A4"/>
    <w:rsid w:val="00373C48"/>
    <w:rsid w:val="00374177"/>
    <w:rsid w:val="003766FF"/>
    <w:rsid w:val="003A3D28"/>
    <w:rsid w:val="003D7443"/>
    <w:rsid w:val="003E6D02"/>
    <w:rsid w:val="003F05FB"/>
    <w:rsid w:val="004233A9"/>
    <w:rsid w:val="00425334"/>
    <w:rsid w:val="00430EF8"/>
    <w:rsid w:val="004401FE"/>
    <w:rsid w:val="004414DA"/>
    <w:rsid w:val="004745AD"/>
    <w:rsid w:val="004903A3"/>
    <w:rsid w:val="00490B3A"/>
    <w:rsid w:val="004A27D5"/>
    <w:rsid w:val="004B1AA5"/>
    <w:rsid w:val="004B5AEF"/>
    <w:rsid w:val="004F21D5"/>
    <w:rsid w:val="00510BBE"/>
    <w:rsid w:val="00513DF1"/>
    <w:rsid w:val="0051790C"/>
    <w:rsid w:val="00537C90"/>
    <w:rsid w:val="0055647D"/>
    <w:rsid w:val="0057009E"/>
    <w:rsid w:val="0057283C"/>
    <w:rsid w:val="00592F0E"/>
    <w:rsid w:val="005D003D"/>
    <w:rsid w:val="005E0FA2"/>
    <w:rsid w:val="00607E71"/>
    <w:rsid w:val="006156BB"/>
    <w:rsid w:val="00616C38"/>
    <w:rsid w:val="00617AFF"/>
    <w:rsid w:val="00624F7D"/>
    <w:rsid w:val="00625661"/>
    <w:rsid w:val="00625D39"/>
    <w:rsid w:val="00635902"/>
    <w:rsid w:val="0064261F"/>
    <w:rsid w:val="006523F8"/>
    <w:rsid w:val="006758B3"/>
    <w:rsid w:val="006C27BE"/>
    <w:rsid w:val="006C5ED8"/>
    <w:rsid w:val="006D3745"/>
    <w:rsid w:val="0070489A"/>
    <w:rsid w:val="00714D7E"/>
    <w:rsid w:val="007166BF"/>
    <w:rsid w:val="00725C9A"/>
    <w:rsid w:val="00725F60"/>
    <w:rsid w:val="0073404D"/>
    <w:rsid w:val="00742017"/>
    <w:rsid w:val="0075120D"/>
    <w:rsid w:val="00760D22"/>
    <w:rsid w:val="007761ED"/>
    <w:rsid w:val="00781E36"/>
    <w:rsid w:val="00782F6E"/>
    <w:rsid w:val="007948C1"/>
    <w:rsid w:val="007C6CA1"/>
    <w:rsid w:val="007C7E1D"/>
    <w:rsid w:val="007E1EAA"/>
    <w:rsid w:val="0080164D"/>
    <w:rsid w:val="00802489"/>
    <w:rsid w:val="00803805"/>
    <w:rsid w:val="0083085E"/>
    <w:rsid w:val="008405BD"/>
    <w:rsid w:val="00863C89"/>
    <w:rsid w:val="0086624C"/>
    <w:rsid w:val="00886843"/>
    <w:rsid w:val="00886AE5"/>
    <w:rsid w:val="008A6E7E"/>
    <w:rsid w:val="008B27E6"/>
    <w:rsid w:val="008F79AF"/>
    <w:rsid w:val="00907BCB"/>
    <w:rsid w:val="00910FD9"/>
    <w:rsid w:val="00920B45"/>
    <w:rsid w:val="00920D10"/>
    <w:rsid w:val="00936780"/>
    <w:rsid w:val="00953FD4"/>
    <w:rsid w:val="009648CD"/>
    <w:rsid w:val="009736D4"/>
    <w:rsid w:val="00990CE4"/>
    <w:rsid w:val="0099184E"/>
    <w:rsid w:val="009B6396"/>
    <w:rsid w:val="009C0497"/>
    <w:rsid w:val="009D295F"/>
    <w:rsid w:val="009E7C2E"/>
    <w:rsid w:val="00A04B6E"/>
    <w:rsid w:val="00A109C7"/>
    <w:rsid w:val="00A307BD"/>
    <w:rsid w:val="00A30A93"/>
    <w:rsid w:val="00A61E1C"/>
    <w:rsid w:val="00A62715"/>
    <w:rsid w:val="00A8718B"/>
    <w:rsid w:val="00A90689"/>
    <w:rsid w:val="00AA4598"/>
    <w:rsid w:val="00AA7BDF"/>
    <w:rsid w:val="00AE0552"/>
    <w:rsid w:val="00AE4B27"/>
    <w:rsid w:val="00AE631C"/>
    <w:rsid w:val="00AF2148"/>
    <w:rsid w:val="00B12D6B"/>
    <w:rsid w:val="00B132ED"/>
    <w:rsid w:val="00B368D1"/>
    <w:rsid w:val="00B414CC"/>
    <w:rsid w:val="00B5029A"/>
    <w:rsid w:val="00B531E8"/>
    <w:rsid w:val="00B54E77"/>
    <w:rsid w:val="00B84045"/>
    <w:rsid w:val="00B958C6"/>
    <w:rsid w:val="00B96867"/>
    <w:rsid w:val="00BA2229"/>
    <w:rsid w:val="00BA25E5"/>
    <w:rsid w:val="00BB0966"/>
    <w:rsid w:val="00BC2220"/>
    <w:rsid w:val="00BE38F5"/>
    <w:rsid w:val="00C32A89"/>
    <w:rsid w:val="00C34E29"/>
    <w:rsid w:val="00C426A0"/>
    <w:rsid w:val="00C51698"/>
    <w:rsid w:val="00C542D3"/>
    <w:rsid w:val="00C6069D"/>
    <w:rsid w:val="00C65A5F"/>
    <w:rsid w:val="00C740F6"/>
    <w:rsid w:val="00C80D11"/>
    <w:rsid w:val="00C82A51"/>
    <w:rsid w:val="00C911EA"/>
    <w:rsid w:val="00CA6402"/>
    <w:rsid w:val="00CB314F"/>
    <w:rsid w:val="00CC0C60"/>
    <w:rsid w:val="00CE3156"/>
    <w:rsid w:val="00CF0997"/>
    <w:rsid w:val="00CF2D43"/>
    <w:rsid w:val="00D205DB"/>
    <w:rsid w:val="00D273F9"/>
    <w:rsid w:val="00D30F15"/>
    <w:rsid w:val="00D35E51"/>
    <w:rsid w:val="00D36685"/>
    <w:rsid w:val="00D404EA"/>
    <w:rsid w:val="00D43616"/>
    <w:rsid w:val="00D50A8B"/>
    <w:rsid w:val="00D60921"/>
    <w:rsid w:val="00D77D9E"/>
    <w:rsid w:val="00D8000A"/>
    <w:rsid w:val="00DB42B9"/>
    <w:rsid w:val="00DB5354"/>
    <w:rsid w:val="00DC3BD9"/>
    <w:rsid w:val="00DC6EBD"/>
    <w:rsid w:val="00DD6D88"/>
    <w:rsid w:val="00DF5FD8"/>
    <w:rsid w:val="00E1371C"/>
    <w:rsid w:val="00E1797B"/>
    <w:rsid w:val="00E21F2D"/>
    <w:rsid w:val="00E22B6D"/>
    <w:rsid w:val="00E254D9"/>
    <w:rsid w:val="00E30113"/>
    <w:rsid w:val="00E35A27"/>
    <w:rsid w:val="00E5316B"/>
    <w:rsid w:val="00E653E4"/>
    <w:rsid w:val="00E75F7C"/>
    <w:rsid w:val="00E87864"/>
    <w:rsid w:val="00E92A6E"/>
    <w:rsid w:val="00EA0E3B"/>
    <w:rsid w:val="00EA45BC"/>
    <w:rsid w:val="00EF5314"/>
    <w:rsid w:val="00F12680"/>
    <w:rsid w:val="00F14102"/>
    <w:rsid w:val="00F51310"/>
    <w:rsid w:val="00F73DFB"/>
    <w:rsid w:val="00F85249"/>
    <w:rsid w:val="00F9210F"/>
    <w:rsid w:val="00F94CA0"/>
    <w:rsid w:val="00FA78CB"/>
    <w:rsid w:val="00FB14D9"/>
    <w:rsid w:val="00FB59A5"/>
    <w:rsid w:val="00FD4C91"/>
    <w:rsid w:val="00FE7D21"/>
    <w:rsid w:val="00FF04D8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9A"/>
  </w:style>
  <w:style w:type="paragraph" w:styleId="Footer">
    <w:name w:val="footer"/>
    <w:basedOn w:val="Normal"/>
    <w:link w:val="FooterChar"/>
    <w:uiPriority w:val="99"/>
    <w:unhideWhenUsed/>
    <w:rsid w:val="00B5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9A"/>
  </w:style>
  <w:style w:type="paragraph" w:styleId="BalloonText">
    <w:name w:val="Balloon Text"/>
    <w:basedOn w:val="Normal"/>
    <w:link w:val="BalloonTextChar"/>
    <w:uiPriority w:val="99"/>
    <w:semiHidden/>
    <w:unhideWhenUsed/>
    <w:rsid w:val="00D8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een\Desktop\FEEDBACK%202016-17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Ex.Student!$B$1</c:f>
              <c:strCache>
                <c:ptCount val="1"/>
                <c:pt idx="0">
                  <c:v>COMPLETELY AGREED</c:v>
                </c:pt>
              </c:strCache>
            </c:strRef>
          </c:tx>
          <c:dLbls>
            <c:showVal val="1"/>
          </c:dLbls>
          <c:val>
            <c:numRef>
              <c:f>Ex.Student!$B$2:$B$16</c:f>
              <c:numCache>
                <c:formatCode>General</c:formatCode>
                <c:ptCount val="15"/>
                <c:pt idx="0">
                  <c:v>11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7</c:v>
                </c:pt>
                <c:pt idx="9">
                  <c:v>7</c:v>
                </c:pt>
                <c:pt idx="10">
                  <c:v>2</c:v>
                </c:pt>
                <c:pt idx="11">
                  <c:v>6</c:v>
                </c:pt>
                <c:pt idx="12">
                  <c:v>4</c:v>
                </c:pt>
                <c:pt idx="13">
                  <c:v>3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Ex.Student!$C$1</c:f>
              <c:strCache>
                <c:ptCount val="1"/>
                <c:pt idx="0">
                  <c:v>AGREED</c:v>
                </c:pt>
              </c:strCache>
            </c:strRef>
          </c:tx>
          <c:dLbls>
            <c:showVal val="1"/>
          </c:dLbls>
          <c:val>
            <c:numRef>
              <c:f>Ex.Student!$C$2:$C$16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10</c:v>
                </c:pt>
                <c:pt idx="8">
                  <c:v>5</c:v>
                </c:pt>
                <c:pt idx="9">
                  <c:v>5</c:v>
                </c:pt>
                <c:pt idx="10">
                  <c:v>9</c:v>
                </c:pt>
                <c:pt idx="11">
                  <c:v>5</c:v>
                </c:pt>
                <c:pt idx="12">
                  <c:v>7</c:v>
                </c:pt>
                <c:pt idx="13">
                  <c:v>8</c:v>
                </c:pt>
                <c:pt idx="14">
                  <c:v>4</c:v>
                </c:pt>
              </c:numCache>
            </c:numRef>
          </c:val>
        </c:ser>
        <c:ser>
          <c:idx val="2"/>
          <c:order val="2"/>
          <c:tx>
            <c:strRef>
              <c:f>Ex.Student!$D$1</c:f>
              <c:strCache>
                <c:ptCount val="1"/>
                <c:pt idx="0">
                  <c:v>NEUTRAL</c:v>
                </c:pt>
              </c:strCache>
            </c:strRef>
          </c:tx>
          <c:dLbls>
            <c:showVal val="1"/>
          </c:dLbls>
          <c:val>
            <c:numRef>
              <c:f>Ex.Student!$D$2:$D$16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3"/>
          <c:order val="3"/>
          <c:tx>
            <c:strRef>
              <c:f>Ex.Student!$E$1</c:f>
              <c:strCache>
                <c:ptCount val="1"/>
                <c:pt idx="0">
                  <c:v>DISAGREE</c:v>
                </c:pt>
              </c:strCache>
            </c:strRef>
          </c:tx>
          <c:val>
            <c:numRef>
              <c:f>Ex.Student!$E$2:$E$16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4"/>
          <c:order val="4"/>
          <c:tx>
            <c:strRef>
              <c:f>Ex.Student!$F$1</c:f>
              <c:strCache>
                <c:ptCount val="1"/>
                <c:pt idx="0">
                  <c:v>COMPLETELY DISAGREE</c:v>
                </c:pt>
              </c:strCache>
            </c:strRef>
          </c:tx>
          <c:spPr>
            <a:solidFill>
              <a:srgbClr val="FF0000"/>
            </a:solidFill>
          </c:spPr>
          <c:val>
            <c:numRef>
              <c:f>Ex.Student!$F$2:$F$16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gapWidth val="254"/>
        <c:shape val="box"/>
        <c:axId val="102093952"/>
        <c:axId val="102096256"/>
        <c:axId val="0"/>
      </c:bar3DChart>
      <c:catAx>
        <c:axId val="102093952"/>
        <c:scaling>
          <c:orientation val="minMax"/>
        </c:scaling>
        <c:axPos val="b"/>
        <c:tickLblPos val="nextTo"/>
        <c:crossAx val="102096256"/>
        <c:crosses val="autoZero"/>
        <c:auto val="1"/>
        <c:lblAlgn val="ctr"/>
        <c:lblOffset val="100"/>
      </c:catAx>
      <c:valAx>
        <c:axId val="102096256"/>
        <c:scaling>
          <c:orientation val="minMax"/>
        </c:scaling>
        <c:axPos val="l"/>
        <c:majorGridlines/>
        <c:numFmt formatCode="General" sourceLinked="1"/>
        <c:tickLblPos val="nextTo"/>
        <c:crossAx val="10209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24320004692155"/>
          <c:y val="0.34354813406944984"/>
          <c:w val="0.26709013328641185"/>
          <c:h val="0.56162639152864502"/>
        </c:manualLayout>
      </c:layout>
    </c:legend>
    <c:plotVisOnly val="1"/>
  </c:chart>
  <c:spPr>
    <a:ln w="76200"/>
  </c:spPr>
  <c:txPr>
    <a:bodyPr/>
    <a:lstStyle/>
    <a:p>
      <a:pPr>
        <a:defRPr sz="1200" b="1"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'M.Sc.-zoology'!$B$1</c:f>
              <c:strCache>
                <c:ptCount val="1"/>
                <c:pt idx="0">
                  <c:v>COMPLETELY AGREED</c:v>
                </c:pt>
              </c:strCache>
            </c:strRef>
          </c:tx>
          <c:dLbls>
            <c:showVal val="1"/>
          </c:dLbls>
          <c:val>
            <c:numRef>
              <c:f>'M.Sc.-zoology'!$B$2:$B$18</c:f>
              <c:numCache>
                <c:formatCode>General</c:formatCode>
                <c:ptCount val="17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5</c:v>
                </c:pt>
                <c:pt idx="9">
                  <c:v>1</c:v>
                </c:pt>
                <c:pt idx="10">
                  <c:v>7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'M.Sc.-zoology'!$C$1</c:f>
              <c:strCache>
                <c:ptCount val="1"/>
                <c:pt idx="0">
                  <c:v>AGREED</c:v>
                </c:pt>
              </c:strCache>
            </c:strRef>
          </c:tx>
          <c:dLbls>
            <c:showVal val="1"/>
          </c:dLbls>
          <c:val>
            <c:numRef>
              <c:f>'M.Sc.-zoology'!$C$2:$C$18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6</c:v>
                </c:pt>
                <c:pt idx="8">
                  <c:v>5</c:v>
                </c:pt>
                <c:pt idx="9">
                  <c:v>8</c:v>
                </c:pt>
                <c:pt idx="10">
                  <c:v>2</c:v>
                </c:pt>
                <c:pt idx="11">
                  <c:v>8</c:v>
                </c:pt>
                <c:pt idx="12">
                  <c:v>3</c:v>
                </c:pt>
                <c:pt idx="13">
                  <c:v>3</c:v>
                </c:pt>
                <c:pt idx="14">
                  <c:v>9</c:v>
                </c:pt>
                <c:pt idx="15">
                  <c:v>7</c:v>
                </c:pt>
                <c:pt idx="16">
                  <c:v>6</c:v>
                </c:pt>
              </c:numCache>
            </c:numRef>
          </c:val>
        </c:ser>
        <c:ser>
          <c:idx val="2"/>
          <c:order val="2"/>
          <c:tx>
            <c:strRef>
              <c:f>'M.Sc.-zoology'!$D$1</c:f>
              <c:strCache>
                <c:ptCount val="1"/>
                <c:pt idx="0">
                  <c:v>NEUTRAL</c:v>
                </c:pt>
              </c:strCache>
            </c:strRef>
          </c:tx>
          <c:dLbls>
            <c:showVal val="1"/>
          </c:dLbls>
          <c:val>
            <c:numRef>
              <c:f>'M.Sc.-zoology'!$D$2:$D$18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5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</c:numCache>
            </c:numRef>
          </c:val>
        </c:ser>
        <c:ser>
          <c:idx val="3"/>
          <c:order val="3"/>
          <c:tx>
            <c:strRef>
              <c:f>'M.Sc.-zoology'!$E$1</c:f>
              <c:strCache>
                <c:ptCount val="1"/>
                <c:pt idx="0">
                  <c:v>DISAGREE</c:v>
                </c:pt>
              </c:strCache>
            </c:strRef>
          </c:tx>
          <c:dLbls>
            <c:showVal val="1"/>
          </c:dLbls>
          <c:val>
            <c:numRef>
              <c:f>'M.Sc.-zoology'!$E$2:$E$18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</c:ser>
        <c:ser>
          <c:idx val="4"/>
          <c:order val="4"/>
          <c:tx>
            <c:strRef>
              <c:f>'M.Sc.-zoology'!$F$1</c:f>
              <c:strCache>
                <c:ptCount val="1"/>
                <c:pt idx="0">
                  <c:v>COMPLETELY DISAGREE</c:v>
                </c:pt>
              </c:strCache>
            </c:strRef>
          </c:tx>
          <c:dLbls>
            <c:showVal val="1"/>
          </c:dLbls>
          <c:val>
            <c:numRef>
              <c:f>'M.Sc.-zoology'!$F$2:$F$18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hape val="box"/>
        <c:axId val="81433344"/>
        <c:axId val="81434880"/>
        <c:axId val="0"/>
      </c:bar3DChart>
      <c:catAx>
        <c:axId val="81433344"/>
        <c:scaling>
          <c:orientation val="minMax"/>
        </c:scaling>
        <c:axPos val="l"/>
        <c:tickLblPos val="nextTo"/>
        <c:crossAx val="81434880"/>
        <c:crosses val="autoZero"/>
        <c:auto val="1"/>
        <c:lblAlgn val="ctr"/>
        <c:lblOffset val="100"/>
      </c:catAx>
      <c:valAx>
        <c:axId val="81434880"/>
        <c:scaling>
          <c:orientation val="minMax"/>
        </c:scaling>
        <c:axPos val="b"/>
        <c:majorGridlines/>
        <c:numFmt formatCode="General" sourceLinked="1"/>
        <c:tickLblPos val="nextTo"/>
        <c:crossAx val="8143334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baseline="0"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Ex.Student!$B$1</c:f>
              <c:strCache>
                <c:ptCount val="1"/>
                <c:pt idx="0">
                  <c:v>COMPLETELY AGREED</c:v>
                </c:pt>
              </c:strCache>
            </c:strRef>
          </c:tx>
          <c:marker>
            <c:symbol val="none"/>
          </c:marker>
          <c:val>
            <c:numRef>
              <c:f>Ex.Student!$B$2:$B$16</c:f>
              <c:numCache>
                <c:formatCode>General</c:formatCode>
                <c:ptCount val="15"/>
                <c:pt idx="0">
                  <c:v>11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7</c:v>
                </c:pt>
                <c:pt idx="9">
                  <c:v>7</c:v>
                </c:pt>
                <c:pt idx="10">
                  <c:v>2</c:v>
                </c:pt>
                <c:pt idx="11">
                  <c:v>6</c:v>
                </c:pt>
                <c:pt idx="12">
                  <c:v>4</c:v>
                </c:pt>
                <c:pt idx="13">
                  <c:v>3</c:v>
                </c:pt>
                <c:pt idx="14">
                  <c:v>7</c:v>
                </c:pt>
              </c:numCache>
            </c:numRef>
          </c:val>
        </c:ser>
        <c:ser>
          <c:idx val="1"/>
          <c:order val="1"/>
          <c:tx>
            <c:strRef>
              <c:f>Ex.Student!$C$1</c:f>
              <c:strCache>
                <c:ptCount val="1"/>
                <c:pt idx="0">
                  <c:v>AGREED</c:v>
                </c:pt>
              </c:strCache>
            </c:strRef>
          </c:tx>
          <c:marker>
            <c:symbol val="none"/>
          </c:marker>
          <c:val>
            <c:numRef>
              <c:f>Ex.Student!$C$2:$C$16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10</c:v>
                </c:pt>
                <c:pt idx="8">
                  <c:v>5</c:v>
                </c:pt>
                <c:pt idx="9">
                  <c:v>5</c:v>
                </c:pt>
                <c:pt idx="10">
                  <c:v>9</c:v>
                </c:pt>
                <c:pt idx="11">
                  <c:v>5</c:v>
                </c:pt>
                <c:pt idx="12">
                  <c:v>7</c:v>
                </c:pt>
                <c:pt idx="13">
                  <c:v>8</c:v>
                </c:pt>
                <c:pt idx="14">
                  <c:v>4</c:v>
                </c:pt>
              </c:numCache>
            </c:numRef>
          </c:val>
        </c:ser>
        <c:ser>
          <c:idx val="2"/>
          <c:order val="2"/>
          <c:tx>
            <c:strRef>
              <c:f>Ex.Student!$D$1</c:f>
              <c:strCache>
                <c:ptCount val="1"/>
                <c:pt idx="0">
                  <c:v>NEUTRAL</c:v>
                </c:pt>
              </c:strCache>
            </c:strRef>
          </c:tx>
          <c:marker>
            <c:symbol val="none"/>
          </c:marker>
          <c:val>
            <c:numRef>
              <c:f>Ex.Student!$D$2:$D$16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3"/>
          <c:order val="3"/>
          <c:tx>
            <c:strRef>
              <c:f>Ex.Student!$E$1</c:f>
              <c:strCache>
                <c:ptCount val="1"/>
                <c:pt idx="0">
                  <c:v>DISAGREE</c:v>
                </c:pt>
              </c:strCache>
            </c:strRef>
          </c:tx>
          <c:marker>
            <c:symbol val="none"/>
          </c:marker>
          <c:val>
            <c:numRef>
              <c:f>Ex.Student!$E$2:$E$16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4"/>
          <c:order val="4"/>
          <c:tx>
            <c:strRef>
              <c:f>Ex.Student!$F$1</c:f>
              <c:strCache>
                <c:ptCount val="1"/>
                <c:pt idx="0">
                  <c:v>COMPLETELY DISAGREE</c:v>
                </c:pt>
              </c:strCache>
            </c:strRef>
          </c:tx>
          <c:marker>
            <c:symbol val="none"/>
          </c:marker>
          <c:val>
            <c:numRef>
              <c:f>Ex.Student!$F$2:$F$16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marker val="1"/>
        <c:axId val="65852160"/>
        <c:axId val="65853696"/>
      </c:lineChart>
      <c:catAx>
        <c:axId val="65852160"/>
        <c:scaling>
          <c:orientation val="minMax"/>
        </c:scaling>
        <c:axPos val="b"/>
        <c:tickLblPos val="nextTo"/>
        <c:crossAx val="65853696"/>
        <c:crosses val="autoZero"/>
        <c:auto val="1"/>
        <c:lblAlgn val="ctr"/>
        <c:lblOffset val="100"/>
      </c:catAx>
      <c:valAx>
        <c:axId val="65853696"/>
        <c:scaling>
          <c:orientation val="minMax"/>
        </c:scaling>
        <c:axPos val="l"/>
        <c:majorGridlines/>
        <c:numFmt formatCode="General" sourceLinked="1"/>
        <c:tickLblPos val="nextTo"/>
        <c:crossAx val="6585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Asstt.Staff!$B$1</c:f>
              <c:strCache>
                <c:ptCount val="1"/>
                <c:pt idx="0">
                  <c:v>COMPLETELY AGREED</c:v>
                </c:pt>
              </c:strCache>
            </c:strRef>
          </c:tx>
          <c:dLbls>
            <c:showVal val="1"/>
          </c:dLbls>
          <c:val>
            <c:numRef>
              <c:f>Asstt.Staff!$B$2:$B$13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Asstt.Staff!$C$1</c:f>
              <c:strCache>
                <c:ptCount val="1"/>
                <c:pt idx="0">
                  <c:v>AGREED</c:v>
                </c:pt>
              </c:strCache>
            </c:strRef>
          </c:tx>
          <c:dLbls>
            <c:showVal val="1"/>
          </c:dLbls>
          <c:val>
            <c:numRef>
              <c:f>Asstt.Staff!$C$2:$C$13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</c:ser>
        <c:shape val="box"/>
        <c:axId val="65863040"/>
        <c:axId val="66065536"/>
        <c:axId val="0"/>
      </c:bar3DChart>
      <c:catAx>
        <c:axId val="65863040"/>
        <c:scaling>
          <c:orientation val="minMax"/>
        </c:scaling>
        <c:axPos val="b"/>
        <c:tickLblPos val="nextTo"/>
        <c:crossAx val="66065536"/>
        <c:crosses val="autoZero"/>
        <c:auto val="1"/>
        <c:lblAlgn val="ctr"/>
        <c:lblOffset val="100"/>
      </c:catAx>
      <c:valAx>
        <c:axId val="66065536"/>
        <c:scaling>
          <c:orientation val="minMax"/>
        </c:scaling>
        <c:axPos val="l"/>
        <c:majorGridlines/>
        <c:numFmt formatCode="General" sourceLinked="1"/>
        <c:tickLblPos val="nextTo"/>
        <c:crossAx val="6586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6218662322399"/>
          <c:y val="0.21079204449624375"/>
          <c:w val="0.13858503031948594"/>
          <c:h val="0.3762494670115694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Asstt.Staff!$B$1</c:f>
              <c:strCache>
                <c:ptCount val="1"/>
                <c:pt idx="0">
                  <c:v>COMPLETELY AGREED</c:v>
                </c:pt>
              </c:strCache>
            </c:strRef>
          </c:tx>
          <c:dLbls>
            <c:showVal val="1"/>
          </c:dLbls>
          <c:val>
            <c:numRef>
              <c:f>Asstt.Staff!$B$2:$B$13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Asstt.Staff!$C$1</c:f>
              <c:strCache>
                <c:ptCount val="1"/>
                <c:pt idx="0">
                  <c:v>AGREED</c:v>
                </c:pt>
              </c:strCache>
            </c:strRef>
          </c:tx>
          <c:dLbls>
            <c:showVal val="1"/>
          </c:dLbls>
          <c:val>
            <c:numRef>
              <c:f>Asstt.Staff!$C$2:$C$13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</c:ser>
        <c:ser>
          <c:idx val="2"/>
          <c:order val="2"/>
          <c:tx>
            <c:strRef>
              <c:f>Asstt.Staff!$D$1</c:f>
              <c:strCache>
                <c:ptCount val="1"/>
                <c:pt idx="0">
                  <c:v>NEUTRAL</c:v>
                </c:pt>
              </c:strCache>
            </c:strRef>
          </c:tx>
          <c:val>
            <c:numRef>
              <c:f>Asstt.Staff!$D$2:$D$13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Asstt.Staff!$E$1</c:f>
              <c:strCache>
                <c:ptCount val="1"/>
                <c:pt idx="0">
                  <c:v>DISAGREE</c:v>
                </c:pt>
              </c:strCache>
            </c:strRef>
          </c:tx>
          <c:dLbls>
            <c:showVal val="1"/>
          </c:dLbls>
          <c:val>
            <c:numRef>
              <c:f>Asstt.Staff!$E$2:$E$13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Asstt.Staff!$F$1</c:f>
              <c:strCache>
                <c:ptCount val="1"/>
                <c:pt idx="0">
                  <c:v>COMPLETELY DISAGREE</c:v>
                </c:pt>
              </c:strCache>
            </c:strRef>
          </c:tx>
          <c:dLbls>
            <c:showVal val="1"/>
          </c:dLbls>
          <c:val>
            <c:numRef>
              <c:f>Asstt.Staff!$F$2:$F$13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hape val="box"/>
        <c:axId val="66094592"/>
        <c:axId val="66096128"/>
        <c:axId val="0"/>
      </c:bar3DChart>
      <c:catAx>
        <c:axId val="66094592"/>
        <c:scaling>
          <c:orientation val="minMax"/>
        </c:scaling>
        <c:axPos val="l"/>
        <c:tickLblPos val="nextTo"/>
        <c:crossAx val="66096128"/>
        <c:crosses val="autoZero"/>
        <c:auto val="1"/>
        <c:lblAlgn val="ctr"/>
        <c:lblOffset val="100"/>
      </c:catAx>
      <c:valAx>
        <c:axId val="66096128"/>
        <c:scaling>
          <c:orientation val="minMax"/>
        </c:scaling>
        <c:axPos val="b"/>
        <c:majorGridlines/>
        <c:numFmt formatCode="0%" sourceLinked="1"/>
        <c:tickLblPos val="nextTo"/>
        <c:crossAx val="6609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16209458589263"/>
          <c:y val="0.34220829726127255"/>
          <c:w val="0.26929613493744758"/>
          <c:h val="0.5599112283739401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0405074365704284E-2"/>
          <c:y val="5.1400554097404488E-2"/>
          <c:w val="0.63811023622047647"/>
          <c:h val="0.79822506561679785"/>
        </c:manualLayout>
      </c:layout>
      <c:scatterChart>
        <c:scatterStyle val="lineMarker"/>
        <c:ser>
          <c:idx val="0"/>
          <c:order val="0"/>
          <c:tx>
            <c:strRef>
              <c:f>Asstt.Staff!$C$1</c:f>
              <c:strCache>
                <c:ptCount val="1"/>
                <c:pt idx="0">
                  <c:v>AGREED</c:v>
                </c:pt>
              </c:strCache>
            </c:strRef>
          </c:tx>
          <c:spPr>
            <a:ln w="28575">
              <a:noFill/>
            </a:ln>
          </c:spPr>
          <c:xVal>
            <c:numRef>
              <c:f>Asstt.Staff!$B$2:$B$13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xVal>
          <c:yVal>
            <c:numRef>
              <c:f>Asstt.Staff!$C$2:$C$13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</c:numCache>
            </c:numRef>
          </c:yVal>
        </c:ser>
        <c:ser>
          <c:idx val="1"/>
          <c:order val="1"/>
          <c:tx>
            <c:strRef>
              <c:f>Asstt.Staff!$D$1</c:f>
              <c:strCache>
                <c:ptCount val="1"/>
                <c:pt idx="0">
                  <c:v>NEUTRAL</c:v>
                </c:pt>
              </c:strCache>
            </c:strRef>
          </c:tx>
          <c:spPr>
            <a:ln w="28575">
              <a:noFill/>
            </a:ln>
          </c:spPr>
          <c:xVal>
            <c:numRef>
              <c:f>Asstt.Staff!$B$2:$B$13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xVal>
          <c:yVal>
            <c:numRef>
              <c:f>Asstt.Staff!$D$2:$D$13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</c:ser>
        <c:ser>
          <c:idx val="2"/>
          <c:order val="2"/>
          <c:tx>
            <c:strRef>
              <c:f>Asstt.Staff!$E$1</c:f>
              <c:strCache>
                <c:ptCount val="1"/>
                <c:pt idx="0">
                  <c:v>DISAGREE</c:v>
                </c:pt>
              </c:strCache>
            </c:strRef>
          </c:tx>
          <c:spPr>
            <a:ln w="28575">
              <a:noFill/>
            </a:ln>
          </c:spPr>
          <c:xVal>
            <c:numRef>
              <c:f>Asstt.Staff!$B$2:$B$13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xVal>
          <c:yVal>
            <c:numRef>
              <c:f>Asstt.Staff!$E$2:$E$13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</c:ser>
        <c:ser>
          <c:idx val="3"/>
          <c:order val="3"/>
          <c:tx>
            <c:strRef>
              <c:f>Asstt.Staff!$F$1</c:f>
              <c:strCache>
                <c:ptCount val="1"/>
                <c:pt idx="0">
                  <c:v>COMPLETELY DISAGREE</c:v>
                </c:pt>
              </c:strCache>
            </c:strRef>
          </c:tx>
          <c:spPr>
            <a:ln w="28575">
              <a:noFill/>
            </a:ln>
          </c:spPr>
          <c:xVal>
            <c:numRef>
              <c:f>Asstt.Staff!$B$2:$B$13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</c:numCache>
            </c:numRef>
          </c:xVal>
          <c:yVal>
            <c:numRef>
              <c:f>Asstt.Staff!$F$2:$F$13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</c:numCache>
            </c:numRef>
          </c:yVal>
        </c:ser>
        <c:axId val="66118400"/>
        <c:axId val="66119936"/>
      </c:scatterChart>
      <c:valAx>
        <c:axId val="66118400"/>
        <c:scaling>
          <c:orientation val="minMax"/>
        </c:scaling>
        <c:axPos val="b"/>
        <c:numFmt formatCode="General" sourceLinked="1"/>
        <c:tickLblPos val="nextTo"/>
        <c:crossAx val="66119936"/>
        <c:crosses val="autoZero"/>
        <c:crossBetween val="midCat"/>
      </c:valAx>
      <c:valAx>
        <c:axId val="66119936"/>
        <c:scaling>
          <c:orientation val="minMax"/>
        </c:scaling>
        <c:axPos val="l"/>
        <c:majorGridlines/>
        <c:numFmt formatCode="General" sourceLinked="1"/>
        <c:tickLblPos val="nextTo"/>
        <c:crossAx val="661184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7666797900262452"/>
          <c:y val="0.11960265383493753"/>
          <c:w val="0.20666535433070871"/>
          <c:h val="0.84875765529309188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'B.Sc.-I'!$B$1</c:f>
              <c:strCache>
                <c:ptCount val="1"/>
                <c:pt idx="0">
                  <c:v>COMPLETELY AGREED</c:v>
                </c:pt>
              </c:strCache>
            </c:strRef>
          </c:tx>
          <c:dLbls>
            <c:showVal val="1"/>
          </c:dLbls>
          <c:val>
            <c:numRef>
              <c:f>'B.Sc.-I'!$B$2:$B$18</c:f>
              <c:numCache>
                <c:formatCode>General</c:formatCode>
                <c:ptCount val="17"/>
                <c:pt idx="0">
                  <c:v>24</c:v>
                </c:pt>
                <c:pt idx="1">
                  <c:v>27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19</c:v>
                </c:pt>
                <c:pt idx="7">
                  <c:v>7</c:v>
                </c:pt>
                <c:pt idx="8">
                  <c:v>26</c:v>
                </c:pt>
                <c:pt idx="9">
                  <c:v>22</c:v>
                </c:pt>
                <c:pt idx="10">
                  <c:v>26</c:v>
                </c:pt>
                <c:pt idx="11">
                  <c:v>30</c:v>
                </c:pt>
                <c:pt idx="12">
                  <c:v>22</c:v>
                </c:pt>
                <c:pt idx="13">
                  <c:v>27</c:v>
                </c:pt>
                <c:pt idx="14">
                  <c:v>21</c:v>
                </c:pt>
                <c:pt idx="15">
                  <c:v>17</c:v>
                </c:pt>
                <c:pt idx="16">
                  <c:v>11</c:v>
                </c:pt>
              </c:numCache>
            </c:numRef>
          </c:val>
        </c:ser>
        <c:ser>
          <c:idx val="1"/>
          <c:order val="1"/>
          <c:tx>
            <c:strRef>
              <c:f>'B.Sc.-I'!$C$1</c:f>
              <c:strCache>
                <c:ptCount val="1"/>
                <c:pt idx="0">
                  <c:v>AGREED</c:v>
                </c:pt>
              </c:strCache>
            </c:strRef>
          </c:tx>
          <c:dLbls>
            <c:showVal val="1"/>
          </c:dLbls>
          <c:val>
            <c:numRef>
              <c:f>'B.Sc.-I'!$C$2:$C$18</c:f>
              <c:numCache>
                <c:formatCode>General</c:formatCode>
                <c:ptCount val="17"/>
                <c:pt idx="0">
                  <c:v>13</c:v>
                </c:pt>
                <c:pt idx="1">
                  <c:v>10</c:v>
                </c:pt>
                <c:pt idx="2">
                  <c:v>23</c:v>
                </c:pt>
                <c:pt idx="3">
                  <c:v>22</c:v>
                </c:pt>
                <c:pt idx="4">
                  <c:v>19</c:v>
                </c:pt>
                <c:pt idx="5">
                  <c:v>20</c:v>
                </c:pt>
                <c:pt idx="6">
                  <c:v>16</c:v>
                </c:pt>
                <c:pt idx="7">
                  <c:v>15</c:v>
                </c:pt>
                <c:pt idx="8">
                  <c:v>11</c:v>
                </c:pt>
                <c:pt idx="9">
                  <c:v>14</c:v>
                </c:pt>
                <c:pt idx="10">
                  <c:v>10</c:v>
                </c:pt>
                <c:pt idx="11">
                  <c:v>7</c:v>
                </c:pt>
                <c:pt idx="12">
                  <c:v>12</c:v>
                </c:pt>
                <c:pt idx="13">
                  <c:v>8</c:v>
                </c:pt>
                <c:pt idx="14">
                  <c:v>11</c:v>
                </c:pt>
                <c:pt idx="15">
                  <c:v>17</c:v>
                </c:pt>
                <c:pt idx="16">
                  <c:v>20</c:v>
                </c:pt>
              </c:numCache>
            </c:numRef>
          </c:val>
        </c:ser>
        <c:ser>
          <c:idx val="2"/>
          <c:order val="2"/>
          <c:tx>
            <c:strRef>
              <c:f>'B.Sc.-I'!$D$1</c:f>
              <c:strCache>
                <c:ptCount val="1"/>
                <c:pt idx="0">
                  <c:v>NEUTRAL</c:v>
                </c:pt>
              </c:strCache>
            </c:strRef>
          </c:tx>
          <c:dLbls>
            <c:showVal val="1"/>
          </c:dLbls>
          <c:val>
            <c:numRef>
              <c:f>'B.Sc.-I'!$D$2:$D$18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1</c:v>
                </c:pt>
                <c:pt idx="7">
                  <c:v>5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ser>
          <c:idx val="3"/>
          <c:order val="3"/>
          <c:tx>
            <c:strRef>
              <c:f>'B.Sc.-I'!$E$1</c:f>
              <c:strCache>
                <c:ptCount val="1"/>
                <c:pt idx="0">
                  <c:v>DISAGREE</c:v>
                </c:pt>
              </c:strCache>
            </c:strRef>
          </c:tx>
          <c:val>
            <c:numRef>
              <c:f>'B.Sc.-I'!$E$2:$E$18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2</c:v>
                </c:pt>
                <c:pt idx="16">
                  <c:v>3</c:v>
                </c:pt>
              </c:numCache>
            </c:numRef>
          </c:val>
        </c:ser>
        <c:ser>
          <c:idx val="4"/>
          <c:order val="4"/>
          <c:tx>
            <c:strRef>
              <c:f>'B.Sc.-I'!$F$1</c:f>
              <c:strCache>
                <c:ptCount val="1"/>
                <c:pt idx="0">
                  <c:v>COMPLETELY DISAGREE</c:v>
                </c:pt>
              </c:strCache>
            </c:strRef>
          </c:tx>
          <c:dLbls>
            <c:showVal val="1"/>
          </c:dLbls>
          <c:val>
            <c:numRef>
              <c:f>'B.Sc.-I'!$F$2:$F$18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</c:ser>
        <c:shape val="box"/>
        <c:axId val="66468480"/>
        <c:axId val="66482560"/>
        <c:axId val="0"/>
      </c:bar3DChart>
      <c:catAx>
        <c:axId val="66468480"/>
        <c:scaling>
          <c:orientation val="minMax"/>
        </c:scaling>
        <c:axPos val="l"/>
        <c:tickLblPos val="nextTo"/>
        <c:crossAx val="66482560"/>
        <c:crosses val="autoZero"/>
        <c:auto val="1"/>
        <c:lblAlgn val="ctr"/>
        <c:lblOffset val="100"/>
      </c:catAx>
      <c:valAx>
        <c:axId val="66482560"/>
        <c:scaling>
          <c:orientation val="minMax"/>
        </c:scaling>
        <c:axPos val="b"/>
        <c:majorGridlines/>
        <c:numFmt formatCode="General" sourceLinked="1"/>
        <c:tickLblPos val="nextTo"/>
        <c:crossAx val="6646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94107948045243"/>
          <c:y val="0.39331614521636277"/>
          <c:w val="0.21159751665657178"/>
          <c:h val="0.32192228183866661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5.430732216165287E-2"/>
          <c:y val="1.8588931136459663E-2"/>
          <c:w val="0.69683154990241558"/>
          <c:h val="0.92652156123070151"/>
        </c:manualLayout>
      </c:layout>
      <c:bar3DChart>
        <c:barDir val="bar"/>
        <c:grouping val="clustered"/>
        <c:ser>
          <c:idx val="0"/>
          <c:order val="0"/>
          <c:tx>
            <c:strRef>
              <c:f>'B.Sc.-II'!$B$1</c:f>
              <c:strCache>
                <c:ptCount val="1"/>
                <c:pt idx="0">
                  <c:v>COMPLETELY AGREED</c:v>
                </c:pt>
              </c:strCache>
            </c:strRef>
          </c:tx>
          <c:dLbls>
            <c:showVal val="1"/>
          </c:dLbls>
          <c:val>
            <c:numRef>
              <c:f>'B.Sc.-II'!$B$2:$B$18</c:f>
              <c:numCache>
                <c:formatCode>General</c:formatCode>
                <c:ptCount val="17"/>
                <c:pt idx="0">
                  <c:v>36</c:v>
                </c:pt>
                <c:pt idx="1">
                  <c:v>26</c:v>
                </c:pt>
                <c:pt idx="2">
                  <c:v>16</c:v>
                </c:pt>
                <c:pt idx="3">
                  <c:v>13</c:v>
                </c:pt>
                <c:pt idx="4">
                  <c:v>12</c:v>
                </c:pt>
                <c:pt idx="5">
                  <c:v>21</c:v>
                </c:pt>
                <c:pt idx="6">
                  <c:v>13</c:v>
                </c:pt>
                <c:pt idx="7">
                  <c:v>8</c:v>
                </c:pt>
                <c:pt idx="8">
                  <c:v>29</c:v>
                </c:pt>
                <c:pt idx="9">
                  <c:v>23</c:v>
                </c:pt>
                <c:pt idx="10">
                  <c:v>25</c:v>
                </c:pt>
                <c:pt idx="11">
                  <c:v>29</c:v>
                </c:pt>
                <c:pt idx="12">
                  <c:v>21</c:v>
                </c:pt>
                <c:pt idx="13">
                  <c:v>24</c:v>
                </c:pt>
                <c:pt idx="14">
                  <c:v>20</c:v>
                </c:pt>
                <c:pt idx="15">
                  <c:v>16</c:v>
                </c:pt>
                <c:pt idx="16">
                  <c:v>9</c:v>
                </c:pt>
              </c:numCache>
            </c:numRef>
          </c:val>
        </c:ser>
        <c:ser>
          <c:idx val="1"/>
          <c:order val="1"/>
          <c:tx>
            <c:strRef>
              <c:f>'B.Sc.-II'!$C$1</c:f>
              <c:strCache>
                <c:ptCount val="1"/>
                <c:pt idx="0">
                  <c:v>AGREED</c:v>
                </c:pt>
              </c:strCache>
            </c:strRef>
          </c:tx>
          <c:dLbls>
            <c:showVal val="1"/>
          </c:dLbls>
          <c:val>
            <c:numRef>
              <c:f>'B.Sc.-II'!$C$2:$C$18</c:f>
              <c:numCache>
                <c:formatCode>General</c:formatCode>
                <c:ptCount val="17"/>
                <c:pt idx="0">
                  <c:v>1</c:v>
                </c:pt>
                <c:pt idx="1">
                  <c:v>11</c:v>
                </c:pt>
                <c:pt idx="2">
                  <c:v>13</c:v>
                </c:pt>
                <c:pt idx="3">
                  <c:v>14</c:v>
                </c:pt>
                <c:pt idx="4">
                  <c:v>22</c:v>
                </c:pt>
                <c:pt idx="5">
                  <c:v>11</c:v>
                </c:pt>
                <c:pt idx="6">
                  <c:v>17</c:v>
                </c:pt>
                <c:pt idx="7">
                  <c:v>14</c:v>
                </c:pt>
                <c:pt idx="8">
                  <c:v>8</c:v>
                </c:pt>
                <c:pt idx="9">
                  <c:v>11</c:v>
                </c:pt>
                <c:pt idx="10">
                  <c:v>10</c:v>
                </c:pt>
                <c:pt idx="11">
                  <c:v>8</c:v>
                </c:pt>
                <c:pt idx="12">
                  <c:v>15</c:v>
                </c:pt>
                <c:pt idx="13">
                  <c:v>10</c:v>
                </c:pt>
                <c:pt idx="14">
                  <c:v>15</c:v>
                </c:pt>
                <c:pt idx="15">
                  <c:v>18</c:v>
                </c:pt>
                <c:pt idx="16">
                  <c:v>20</c:v>
                </c:pt>
              </c:numCache>
            </c:numRef>
          </c:val>
        </c:ser>
        <c:ser>
          <c:idx val="2"/>
          <c:order val="2"/>
          <c:tx>
            <c:strRef>
              <c:f>'B.Sc.-II'!$D$1</c:f>
              <c:strCache>
                <c:ptCount val="1"/>
                <c:pt idx="0">
                  <c:v>NEUTRAL</c:v>
                </c:pt>
              </c:strCache>
            </c:strRef>
          </c:tx>
          <c:val>
            <c:numRef>
              <c:f>'B.Sc.-II'!$D$2:$D$18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6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</c:numCache>
            </c:numRef>
          </c:val>
        </c:ser>
        <c:ser>
          <c:idx val="3"/>
          <c:order val="3"/>
          <c:tx>
            <c:strRef>
              <c:f>'B.Sc.-II'!$E$1</c:f>
              <c:strCache>
                <c:ptCount val="1"/>
                <c:pt idx="0">
                  <c:v>DISAGREE</c:v>
                </c:pt>
              </c:strCache>
            </c:strRef>
          </c:tx>
          <c:dLbls>
            <c:showVal val="1"/>
          </c:dLbls>
          <c:val>
            <c:numRef>
              <c:f>'B.Sc.-II'!$E$2:$E$18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4</c:v>
                </c:pt>
              </c:numCache>
            </c:numRef>
          </c:val>
        </c:ser>
        <c:ser>
          <c:idx val="4"/>
          <c:order val="4"/>
          <c:tx>
            <c:strRef>
              <c:f>'B.Sc.-II'!$F$1</c:f>
              <c:strCache>
                <c:ptCount val="1"/>
                <c:pt idx="0">
                  <c:v>COMPLETELY DISAGREE</c:v>
                </c:pt>
              </c:strCache>
            </c:strRef>
          </c:tx>
          <c:dLbls>
            <c:showVal val="1"/>
          </c:dLbls>
          <c:val>
            <c:numRef>
              <c:f>'B.Sc.-II'!$F$2:$F$18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hape val="box"/>
        <c:axId val="66511616"/>
        <c:axId val="66513152"/>
        <c:axId val="0"/>
      </c:bar3DChart>
      <c:catAx>
        <c:axId val="66511616"/>
        <c:scaling>
          <c:orientation val="minMax"/>
        </c:scaling>
        <c:axPos val="l"/>
        <c:tickLblPos val="nextTo"/>
        <c:crossAx val="66513152"/>
        <c:crosses val="autoZero"/>
        <c:auto val="1"/>
        <c:lblAlgn val="ctr"/>
        <c:lblOffset val="100"/>
      </c:catAx>
      <c:valAx>
        <c:axId val="66513152"/>
        <c:scaling>
          <c:orientation val="minMax"/>
        </c:scaling>
        <c:axPos val="b"/>
        <c:majorGridlines/>
        <c:numFmt formatCode="General" sourceLinked="1"/>
        <c:tickLblPos val="nextTo"/>
        <c:crossAx val="66511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88732505167051"/>
          <c:y val="0.33062706994495034"/>
          <c:w val="0.16421349238702218"/>
          <c:h val="0.2533232440652439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'B.Sc.-III'!$B$1</c:f>
              <c:strCache>
                <c:ptCount val="1"/>
                <c:pt idx="0">
                  <c:v>COMPLETELY AGREED</c:v>
                </c:pt>
              </c:strCache>
            </c:strRef>
          </c:tx>
          <c:dLbls>
            <c:showVal val="1"/>
          </c:dLbls>
          <c:val>
            <c:numRef>
              <c:f>'B.Sc.-III'!$B$2:$B$18</c:f>
              <c:numCache>
                <c:formatCode>General</c:formatCode>
                <c:ptCount val="17"/>
                <c:pt idx="0">
                  <c:v>22</c:v>
                </c:pt>
                <c:pt idx="1">
                  <c:v>33</c:v>
                </c:pt>
                <c:pt idx="2">
                  <c:v>14</c:v>
                </c:pt>
                <c:pt idx="3">
                  <c:v>16</c:v>
                </c:pt>
                <c:pt idx="4">
                  <c:v>13</c:v>
                </c:pt>
                <c:pt idx="5">
                  <c:v>16</c:v>
                </c:pt>
                <c:pt idx="6">
                  <c:v>9</c:v>
                </c:pt>
                <c:pt idx="7">
                  <c:v>17</c:v>
                </c:pt>
                <c:pt idx="8">
                  <c:v>26</c:v>
                </c:pt>
                <c:pt idx="9">
                  <c:v>12</c:v>
                </c:pt>
                <c:pt idx="10">
                  <c:v>21</c:v>
                </c:pt>
                <c:pt idx="11">
                  <c:v>30</c:v>
                </c:pt>
                <c:pt idx="12">
                  <c:v>22</c:v>
                </c:pt>
                <c:pt idx="13">
                  <c:v>30</c:v>
                </c:pt>
                <c:pt idx="14">
                  <c:v>11</c:v>
                </c:pt>
                <c:pt idx="15">
                  <c:v>10</c:v>
                </c:pt>
                <c:pt idx="16">
                  <c:v>6</c:v>
                </c:pt>
              </c:numCache>
            </c:numRef>
          </c:val>
        </c:ser>
        <c:ser>
          <c:idx val="1"/>
          <c:order val="1"/>
          <c:tx>
            <c:strRef>
              <c:f>'B.Sc.-III'!$C$1</c:f>
              <c:strCache>
                <c:ptCount val="1"/>
                <c:pt idx="0">
                  <c:v>AGREED</c:v>
                </c:pt>
              </c:strCache>
            </c:strRef>
          </c:tx>
          <c:dLbls>
            <c:showVal val="1"/>
          </c:dLbls>
          <c:val>
            <c:numRef>
              <c:f>'B.Sc.-III'!$C$2:$C$18</c:f>
              <c:numCache>
                <c:formatCode>General</c:formatCode>
                <c:ptCount val="17"/>
                <c:pt idx="0">
                  <c:v>20</c:v>
                </c:pt>
                <c:pt idx="1">
                  <c:v>9</c:v>
                </c:pt>
                <c:pt idx="2">
                  <c:v>24</c:v>
                </c:pt>
                <c:pt idx="3">
                  <c:v>25</c:v>
                </c:pt>
                <c:pt idx="4">
                  <c:v>27</c:v>
                </c:pt>
                <c:pt idx="5">
                  <c:v>23</c:v>
                </c:pt>
                <c:pt idx="6">
                  <c:v>23</c:v>
                </c:pt>
                <c:pt idx="7">
                  <c:v>15</c:v>
                </c:pt>
                <c:pt idx="8">
                  <c:v>15</c:v>
                </c:pt>
                <c:pt idx="9">
                  <c:v>26</c:v>
                </c:pt>
                <c:pt idx="10">
                  <c:v>17</c:v>
                </c:pt>
                <c:pt idx="11">
                  <c:v>12</c:v>
                </c:pt>
                <c:pt idx="12">
                  <c:v>16</c:v>
                </c:pt>
                <c:pt idx="13">
                  <c:v>9</c:v>
                </c:pt>
                <c:pt idx="14">
                  <c:v>27</c:v>
                </c:pt>
                <c:pt idx="15">
                  <c:v>26</c:v>
                </c:pt>
                <c:pt idx="16">
                  <c:v>27</c:v>
                </c:pt>
              </c:numCache>
            </c:numRef>
          </c:val>
        </c:ser>
        <c:ser>
          <c:idx val="2"/>
          <c:order val="2"/>
          <c:tx>
            <c:strRef>
              <c:f>'B.Sc.-III'!$D$1</c:f>
              <c:strCache>
                <c:ptCount val="1"/>
                <c:pt idx="0">
                  <c:v>NEUTRAL</c:v>
                </c:pt>
              </c:strCache>
            </c:strRef>
          </c:tx>
          <c:dLbls>
            <c:showVal val="1"/>
          </c:dLbls>
          <c:val>
            <c:numRef>
              <c:f>'B.Sc.-III'!$D$2:$D$18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9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6</c:v>
                </c:pt>
                <c:pt idx="16">
                  <c:v>8</c:v>
                </c:pt>
              </c:numCache>
            </c:numRef>
          </c:val>
        </c:ser>
        <c:ser>
          <c:idx val="3"/>
          <c:order val="3"/>
          <c:tx>
            <c:strRef>
              <c:f>'B.Sc.-III'!$E$1</c:f>
              <c:strCache>
                <c:ptCount val="1"/>
                <c:pt idx="0">
                  <c:v>DISAGREE</c:v>
                </c:pt>
              </c:strCache>
            </c:strRef>
          </c:tx>
          <c:val>
            <c:numRef>
              <c:f>'B.Sc.-III'!$E$2:$E$18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ser>
          <c:idx val="4"/>
          <c:order val="4"/>
          <c:tx>
            <c:strRef>
              <c:f>'B.Sc.-III'!$F$1</c:f>
              <c:strCache>
                <c:ptCount val="1"/>
                <c:pt idx="0">
                  <c:v>COMPLETELY DISAGREE</c:v>
                </c:pt>
              </c:strCache>
            </c:strRef>
          </c:tx>
          <c:dLbls>
            <c:showVal val="1"/>
          </c:dLbls>
          <c:val>
            <c:numRef>
              <c:f>'B.Sc.-III'!$F$2:$F$18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hape val="box"/>
        <c:axId val="81316480"/>
        <c:axId val="81326464"/>
        <c:axId val="0"/>
      </c:bar3DChart>
      <c:catAx>
        <c:axId val="81316480"/>
        <c:scaling>
          <c:orientation val="minMax"/>
        </c:scaling>
        <c:axPos val="l"/>
        <c:tickLblPos val="nextTo"/>
        <c:crossAx val="81326464"/>
        <c:crosses val="autoZero"/>
        <c:auto val="1"/>
        <c:lblAlgn val="ctr"/>
        <c:lblOffset val="100"/>
      </c:catAx>
      <c:valAx>
        <c:axId val="81326464"/>
        <c:scaling>
          <c:orientation val="minMax"/>
        </c:scaling>
        <c:axPos val="b"/>
        <c:majorGridlines/>
        <c:numFmt formatCode="General" sourceLinked="1"/>
        <c:tickLblPos val="nextTo"/>
        <c:crossAx val="8131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1242344706856"/>
          <c:y val="0.37347331583552162"/>
          <c:w val="0.18722090988626502"/>
          <c:h val="0.2633892856416214"/>
        </c:manualLayout>
      </c:layout>
    </c:legend>
    <c:plotVisOnly val="1"/>
  </c:chart>
  <c:spPr>
    <a:effectLst>
      <a:outerShdw blurRad="50800" dist="50800" dir="5400000" algn="ctr" rotWithShape="0">
        <a:srgbClr val="FF0000"/>
      </a:outerShdw>
    </a:effectLst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Sheet2!$B$1</c:f>
              <c:strCache>
                <c:ptCount val="1"/>
                <c:pt idx="0">
                  <c:v>COMPLETELY AGREED</c:v>
                </c:pt>
              </c:strCache>
            </c:strRef>
          </c:tx>
          <c:dLbls>
            <c:showVal val="1"/>
          </c:dLbls>
          <c:val>
            <c:numRef>
              <c:f>Sheet2!$B$2:$B$18</c:f>
              <c:numCache>
                <c:formatCode>General</c:formatCode>
                <c:ptCount val="17"/>
                <c:pt idx="0">
                  <c:v>18</c:v>
                </c:pt>
                <c:pt idx="1">
                  <c:v>18</c:v>
                </c:pt>
                <c:pt idx="2">
                  <c:v>5</c:v>
                </c:pt>
                <c:pt idx="3">
                  <c:v>12</c:v>
                </c:pt>
                <c:pt idx="4">
                  <c:v>7</c:v>
                </c:pt>
                <c:pt idx="5">
                  <c:v>10</c:v>
                </c:pt>
                <c:pt idx="6">
                  <c:v>21</c:v>
                </c:pt>
                <c:pt idx="7">
                  <c:v>14</c:v>
                </c:pt>
                <c:pt idx="8">
                  <c:v>15</c:v>
                </c:pt>
                <c:pt idx="9">
                  <c:v>11</c:v>
                </c:pt>
                <c:pt idx="10">
                  <c:v>22</c:v>
                </c:pt>
                <c:pt idx="11">
                  <c:v>20</c:v>
                </c:pt>
                <c:pt idx="12">
                  <c:v>7</c:v>
                </c:pt>
                <c:pt idx="13">
                  <c:v>7</c:v>
                </c:pt>
                <c:pt idx="14">
                  <c:v>5</c:v>
                </c:pt>
                <c:pt idx="15">
                  <c:v>9</c:v>
                </c:pt>
                <c:pt idx="1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AGREED</c:v>
                </c:pt>
              </c:strCache>
            </c:strRef>
          </c:tx>
          <c:dLbls>
            <c:showVal val="1"/>
          </c:dLbls>
          <c:val>
            <c:numRef>
              <c:f>Sheet2!$C$2:$C$18</c:f>
              <c:numCache>
                <c:formatCode>General</c:formatCode>
                <c:ptCount val="17"/>
                <c:pt idx="0">
                  <c:v>16</c:v>
                </c:pt>
                <c:pt idx="1">
                  <c:v>18</c:v>
                </c:pt>
                <c:pt idx="2">
                  <c:v>25</c:v>
                </c:pt>
                <c:pt idx="3">
                  <c:v>20</c:v>
                </c:pt>
                <c:pt idx="4">
                  <c:v>24</c:v>
                </c:pt>
                <c:pt idx="5">
                  <c:v>17</c:v>
                </c:pt>
                <c:pt idx="6">
                  <c:v>14</c:v>
                </c:pt>
                <c:pt idx="7">
                  <c:v>17</c:v>
                </c:pt>
                <c:pt idx="8">
                  <c:v>19</c:v>
                </c:pt>
                <c:pt idx="9">
                  <c:v>21</c:v>
                </c:pt>
                <c:pt idx="10">
                  <c:v>13</c:v>
                </c:pt>
                <c:pt idx="11">
                  <c:v>14</c:v>
                </c:pt>
                <c:pt idx="12">
                  <c:v>23</c:v>
                </c:pt>
                <c:pt idx="13">
                  <c:v>15</c:v>
                </c:pt>
                <c:pt idx="14">
                  <c:v>20</c:v>
                </c:pt>
                <c:pt idx="15">
                  <c:v>24</c:v>
                </c:pt>
                <c:pt idx="16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NEUTRAL</c:v>
                </c:pt>
              </c:strCache>
            </c:strRef>
          </c:tx>
          <c:dLbls>
            <c:showVal val="1"/>
          </c:dLbls>
          <c:val>
            <c:numRef>
              <c:f>Sheet2!$D$2:$D$18</c:f>
              <c:numCache>
                <c:formatCode>General</c:formatCode>
                <c:ptCount val="17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9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5</c:v>
                </c:pt>
                <c:pt idx="13">
                  <c:v>4</c:v>
                </c:pt>
                <c:pt idx="14">
                  <c:v>8</c:v>
                </c:pt>
                <c:pt idx="15">
                  <c:v>2</c:v>
                </c:pt>
                <c:pt idx="16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DISAGREE</c:v>
                </c:pt>
              </c:strCache>
            </c:strRef>
          </c:tx>
          <c:dLbls>
            <c:showVal val="1"/>
          </c:dLbls>
          <c:val>
            <c:numRef>
              <c:f>Sheet2!$E$2:$E$18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8</c:v>
                </c:pt>
                <c:pt idx="14">
                  <c:v>3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Sheet2!$F$1</c:f>
              <c:strCache>
                <c:ptCount val="1"/>
                <c:pt idx="0">
                  <c:v>COMPLETELY DISAGREE</c:v>
                </c:pt>
              </c:strCache>
            </c:strRef>
          </c:tx>
          <c:dLbls>
            <c:showVal val="1"/>
          </c:dLbls>
          <c:val>
            <c:numRef>
              <c:f>Sheet2!$F$2:$F$18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shape val="box"/>
        <c:axId val="81388672"/>
        <c:axId val="81390208"/>
        <c:axId val="0"/>
      </c:bar3DChart>
      <c:catAx>
        <c:axId val="81388672"/>
        <c:scaling>
          <c:orientation val="minMax"/>
        </c:scaling>
        <c:axPos val="l"/>
        <c:tickLblPos val="nextTo"/>
        <c:crossAx val="81390208"/>
        <c:crosses val="autoZero"/>
        <c:auto val="1"/>
        <c:lblAlgn val="ctr"/>
        <c:lblOffset val="100"/>
      </c:catAx>
      <c:valAx>
        <c:axId val="81390208"/>
        <c:scaling>
          <c:orientation val="minMax"/>
        </c:scaling>
        <c:axPos val="b"/>
        <c:majorGridlines/>
        <c:numFmt formatCode="General" sourceLinked="1"/>
        <c:tickLblPos val="nextTo"/>
        <c:crossAx val="8138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3BA1C737684245A036136DB364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944-7FF8-412B-88BE-7054BAA8B09B}"/>
      </w:docPartPr>
      <w:docPartBody>
        <w:p w:rsidR="00133A13" w:rsidRDefault="007D522A" w:rsidP="007D522A">
          <w:pPr>
            <w:pStyle w:val="2C3BA1C737684245A036136DB36498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522A"/>
    <w:rsid w:val="00000036"/>
    <w:rsid w:val="00032F49"/>
    <w:rsid w:val="00133A13"/>
    <w:rsid w:val="00386C37"/>
    <w:rsid w:val="00402E5B"/>
    <w:rsid w:val="00537D4F"/>
    <w:rsid w:val="00547994"/>
    <w:rsid w:val="00693697"/>
    <w:rsid w:val="006D61B4"/>
    <w:rsid w:val="007D522A"/>
    <w:rsid w:val="008C168B"/>
    <w:rsid w:val="009E3427"/>
    <w:rsid w:val="00BE4667"/>
    <w:rsid w:val="00C42562"/>
    <w:rsid w:val="00D01190"/>
    <w:rsid w:val="00D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BA1C737684245A036136DB36498EE">
    <w:name w:val="2C3BA1C737684245A036136DB36498EE"/>
    <w:rsid w:val="007D522A"/>
  </w:style>
  <w:style w:type="paragraph" w:customStyle="1" w:styleId="9783F4F000754B4CBE0C371E6BD241B9">
    <w:name w:val="9783F4F000754B4CBE0C371E6BD241B9"/>
    <w:rsid w:val="007D52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DATA FOR 2016-17</vt:lpstr>
    </vt:vector>
  </TitlesOfParts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DATA FOR 2016-17</dc:title>
  <dc:creator>green</dc:creator>
  <cp:lastModifiedBy>green</cp:lastModifiedBy>
  <cp:revision>186</cp:revision>
  <dcterms:created xsi:type="dcterms:W3CDTF">2017-01-31T20:46:00Z</dcterms:created>
  <dcterms:modified xsi:type="dcterms:W3CDTF">2017-07-08T16:15:00Z</dcterms:modified>
</cp:coreProperties>
</file>