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3C" w:rsidRPr="00E5503C" w:rsidRDefault="00E5503C" w:rsidP="00E5503C">
      <w:pPr>
        <w:tabs>
          <w:tab w:val="left" w:pos="4069"/>
        </w:tabs>
        <w:ind w:hanging="360"/>
        <w:jc w:val="center"/>
        <w:rPr>
          <w:rFonts w:asciiTheme="majorHAnsi" w:hAnsiTheme="majorHAnsi"/>
          <w:b/>
          <w:bCs/>
          <w:sz w:val="32"/>
          <w:szCs w:val="32"/>
        </w:rPr>
      </w:pPr>
      <w:proofErr w:type="gramStart"/>
      <w:r w:rsidRPr="00E5503C">
        <w:rPr>
          <w:rFonts w:asciiTheme="majorHAnsi" w:hAnsiTheme="majorHAnsi"/>
          <w:b/>
          <w:bCs/>
          <w:sz w:val="32"/>
          <w:szCs w:val="32"/>
          <w:highlight w:val="yellow"/>
        </w:rPr>
        <w:t>G</w:t>
      </w:r>
      <w:r w:rsidRPr="00E5503C">
        <w:rPr>
          <w:rFonts w:asciiTheme="majorHAnsi" w:hAnsiTheme="majorHAnsi"/>
          <w:b/>
          <w:bCs/>
          <w:sz w:val="32"/>
          <w:szCs w:val="32"/>
          <w:highlight w:val="yellow"/>
          <w:cs/>
        </w:rPr>
        <w:t>O</w:t>
      </w:r>
      <w:r w:rsidRPr="00E5503C">
        <w:rPr>
          <w:rFonts w:asciiTheme="majorHAnsi" w:hAnsiTheme="majorHAnsi"/>
          <w:b/>
          <w:bCs/>
          <w:sz w:val="32"/>
          <w:szCs w:val="32"/>
          <w:highlight w:val="yellow"/>
        </w:rPr>
        <w:t>VT C. L. C. C</w:t>
      </w:r>
      <w:r w:rsidRPr="00E5503C">
        <w:rPr>
          <w:rFonts w:asciiTheme="majorHAnsi" w:hAnsiTheme="majorHAnsi"/>
          <w:b/>
          <w:bCs/>
          <w:sz w:val="32"/>
          <w:szCs w:val="32"/>
          <w:highlight w:val="yellow"/>
          <w:cs/>
        </w:rPr>
        <w:t>O</w:t>
      </w:r>
      <w:r w:rsidRPr="00E5503C">
        <w:rPr>
          <w:rFonts w:asciiTheme="majorHAnsi" w:hAnsiTheme="majorHAnsi"/>
          <w:b/>
          <w:bCs/>
          <w:sz w:val="32"/>
          <w:szCs w:val="32"/>
          <w:highlight w:val="yellow"/>
        </w:rPr>
        <w:t>LLEGE PATAN, D</w:t>
      </w:r>
      <w:r w:rsidRPr="00E5503C">
        <w:rPr>
          <w:rFonts w:asciiTheme="majorHAnsi" w:hAnsiTheme="majorHAnsi"/>
          <w:b/>
          <w:bCs/>
          <w:sz w:val="32"/>
          <w:szCs w:val="32"/>
          <w:highlight w:val="yellow"/>
          <w:cs/>
        </w:rPr>
        <w:t>I</w:t>
      </w:r>
      <w:r w:rsidRPr="00E5503C">
        <w:rPr>
          <w:rFonts w:asciiTheme="majorHAnsi" w:hAnsiTheme="majorHAnsi"/>
          <w:b/>
          <w:bCs/>
          <w:sz w:val="32"/>
          <w:szCs w:val="32"/>
          <w:highlight w:val="yellow"/>
        </w:rPr>
        <w:t>ST-DURG [C.G.]</w:t>
      </w:r>
      <w:proofErr w:type="gramEnd"/>
    </w:p>
    <w:p w:rsidR="00E5503C" w:rsidRPr="00906DF6" w:rsidRDefault="00E5503C" w:rsidP="00E5503C">
      <w:pPr>
        <w:tabs>
          <w:tab w:val="left" w:pos="4069"/>
        </w:tabs>
        <w:ind w:hanging="360"/>
        <w:jc w:val="center"/>
        <w:rPr>
          <w:b/>
          <w:bCs/>
          <w:sz w:val="32"/>
          <w:szCs w:val="28"/>
        </w:rPr>
      </w:pPr>
      <w:r w:rsidRPr="00906DF6">
        <w:rPr>
          <w:rFonts w:hint="cs"/>
          <w:b/>
          <w:bCs/>
          <w:sz w:val="32"/>
          <w:szCs w:val="28"/>
          <w:cs/>
        </w:rPr>
        <w:t xml:space="preserve">FEEDBACK </w:t>
      </w:r>
      <w:smartTag w:uri="urn:schemas-microsoft-com:office:smarttags" w:element="stockticker">
        <w:r w:rsidRPr="00906DF6">
          <w:rPr>
            <w:rFonts w:hint="cs"/>
            <w:b/>
            <w:bCs/>
            <w:sz w:val="32"/>
            <w:szCs w:val="28"/>
            <w:cs/>
          </w:rPr>
          <w:t>DATA</w:t>
        </w:r>
      </w:smartTag>
      <w:r w:rsidRPr="00906DF6">
        <w:rPr>
          <w:rFonts w:hint="cs"/>
          <w:b/>
          <w:bCs/>
          <w:sz w:val="32"/>
          <w:szCs w:val="28"/>
          <w:cs/>
        </w:rPr>
        <w:t xml:space="preserve"> FROM STUDENT SATISFACTION SURVEY (</w:t>
      </w:r>
      <w:smartTag w:uri="urn:schemas-microsoft-com:office:smarttags" w:element="stockticker">
        <w:r w:rsidRPr="00906DF6">
          <w:rPr>
            <w:rFonts w:hint="cs"/>
            <w:b/>
            <w:bCs/>
            <w:sz w:val="32"/>
            <w:szCs w:val="28"/>
            <w:cs/>
          </w:rPr>
          <w:t>SSS</w:t>
        </w:r>
      </w:smartTag>
      <w:r w:rsidRPr="00906DF6">
        <w:rPr>
          <w:rFonts w:hint="cs"/>
          <w:b/>
          <w:bCs/>
          <w:sz w:val="32"/>
          <w:szCs w:val="28"/>
          <w:cs/>
        </w:rPr>
        <w:t>) 2018-19</w:t>
      </w:r>
    </w:p>
    <w:tbl>
      <w:tblPr>
        <w:tblW w:w="10800" w:type="dxa"/>
        <w:tblInd w:w="-522" w:type="dxa"/>
        <w:shd w:val="clear" w:color="auto" w:fill="FFFFFF" w:themeFill="background1"/>
        <w:tblLook w:val="04A0"/>
      </w:tblPr>
      <w:tblGrid>
        <w:gridCol w:w="810"/>
        <w:gridCol w:w="1710"/>
        <w:gridCol w:w="1890"/>
        <w:gridCol w:w="1800"/>
        <w:gridCol w:w="1530"/>
        <w:gridCol w:w="1473"/>
        <w:gridCol w:w="1587"/>
      </w:tblGrid>
      <w:tr w:rsidR="00E5503C" w:rsidRPr="00B32446" w:rsidTr="00D02B72">
        <w:trPr>
          <w:trHeight w:val="72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154D79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Cs w:val="22"/>
              </w:rPr>
            </w:pPr>
            <w:r w:rsidRPr="00154D7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Q.N.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154D79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154D79">
              <w:rPr>
                <w:rFonts w:asciiTheme="majorHAnsi" w:eastAsia="Times New Roman" w:hAnsiTheme="majorHAnsi"/>
                <w:b/>
                <w:bCs/>
                <w:sz w:val="28"/>
                <w:szCs w:val="28"/>
                <w:cs/>
              </w:rPr>
              <w:t>Option -</w:t>
            </w:r>
            <w:r w:rsidRPr="00154D7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154D79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154D79">
              <w:rPr>
                <w:rFonts w:asciiTheme="majorHAnsi" w:eastAsia="Times New Roman" w:hAnsiTheme="majorHAnsi"/>
                <w:b/>
                <w:bCs/>
                <w:sz w:val="28"/>
                <w:szCs w:val="28"/>
                <w:cs/>
              </w:rPr>
              <w:t>Option-</w:t>
            </w:r>
            <w:r w:rsidRPr="00154D7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154D79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154D79">
              <w:rPr>
                <w:rFonts w:asciiTheme="majorHAnsi" w:eastAsia="Times New Roman" w:hAnsiTheme="majorHAnsi"/>
                <w:b/>
                <w:bCs/>
                <w:sz w:val="28"/>
                <w:szCs w:val="28"/>
                <w:cs/>
              </w:rPr>
              <w:t>Option-</w:t>
            </w:r>
            <w:r w:rsidRPr="00154D7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154D79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2"/>
              </w:rPr>
            </w:pPr>
            <w:r w:rsidRPr="00154D79">
              <w:rPr>
                <w:rFonts w:asciiTheme="majorHAnsi" w:eastAsia="Times New Roman" w:hAnsiTheme="majorHAnsi"/>
                <w:b/>
                <w:bCs/>
                <w:sz w:val="28"/>
                <w:szCs w:val="28"/>
                <w:cs/>
              </w:rPr>
              <w:t>Option-</w:t>
            </w:r>
            <w:r w:rsidRPr="00154D7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154D79" w:rsidRDefault="00E5503C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szCs w:val="22"/>
              </w:rPr>
            </w:pPr>
            <w:r w:rsidRPr="00154D79">
              <w:rPr>
                <w:rFonts w:asciiTheme="majorHAnsi" w:eastAsia="Times New Roman" w:hAnsiTheme="majorHAnsi"/>
                <w:b/>
                <w:bCs/>
                <w:sz w:val="28"/>
                <w:szCs w:val="28"/>
                <w:cs/>
              </w:rPr>
              <w:t>Option</w:t>
            </w:r>
            <w:r w:rsidRPr="00154D7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 xml:space="preserve"> </w:t>
            </w:r>
            <w:r w:rsidRPr="00154D79">
              <w:rPr>
                <w:rFonts w:asciiTheme="majorHAnsi" w:eastAsia="Times New Roman" w:hAnsiTheme="majorHAnsi"/>
                <w:b/>
                <w:bCs/>
                <w:sz w:val="28"/>
                <w:szCs w:val="28"/>
                <w:cs/>
              </w:rPr>
              <w:t>-</w:t>
            </w:r>
            <w:r w:rsidRPr="00154D79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906DF6" w:rsidRDefault="00427BB3" w:rsidP="00D02B72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427BB3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 xml:space="preserve">Average </w:t>
            </w:r>
            <w:r w:rsidRPr="00427BB3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sc</w:t>
            </w:r>
            <w:r w:rsidRPr="00427BB3">
              <w:rPr>
                <w:rFonts w:asciiTheme="majorHAnsi" w:eastAsia="Times New Roman" w:hAnsiTheme="majorHAnsi"/>
                <w:b/>
                <w:bCs/>
                <w:sz w:val="28"/>
                <w:szCs w:val="28"/>
                <w:cs/>
              </w:rPr>
              <w:t>o</w:t>
            </w:r>
            <w:r w:rsidRPr="00427BB3"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>re</w:t>
            </w: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65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427BB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2.</w:t>
            </w: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 xml:space="preserve"> 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96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427BB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3.104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108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427BB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3.451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427BB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2.975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427BB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3.457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427BB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3.262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2.7</w:t>
            </w: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6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2.</w:t>
            </w: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 xml:space="preserve"> 88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2.963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3.463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97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3.341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3.4</w:t>
            </w: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3.427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3.232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60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93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3.29</w:t>
            </w: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8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61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3.262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3.439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</w:t>
            </w: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66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3F3151"/>
                <w:sz w:val="28"/>
                <w:szCs w:val="28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3.256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39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1.</w:t>
            </w: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 xml:space="preserve"> 8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29</w:t>
            </w:r>
          </w:p>
        </w:tc>
      </w:tr>
      <w:tr w:rsidR="00E5503C" w:rsidRPr="00324676" w:rsidTr="00D02B72">
        <w:trPr>
          <w:trHeight w:val="4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32467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55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5503C" w:rsidRPr="00B32446" w:rsidRDefault="00E5503C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B32446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503C" w:rsidRPr="00B32446" w:rsidRDefault="00F93A53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1.951</w:t>
            </w:r>
          </w:p>
        </w:tc>
      </w:tr>
      <w:tr w:rsidR="00901139" w:rsidRPr="00B32446" w:rsidTr="00527961">
        <w:trPr>
          <w:trHeight w:val="420"/>
        </w:trPr>
        <w:tc>
          <w:tcPr>
            <w:tcW w:w="62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139" w:rsidRPr="00B32446" w:rsidRDefault="00901139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T0TAL MARKS F0R EACH Q</w:t>
            </w:r>
            <w:r w:rsidRPr="00901139">
              <w:rPr>
                <w:rFonts w:asciiTheme="majorHAnsi" w:eastAsia="Times New Roman" w:hAnsiTheme="majorHAnsi" w:cs="Times New Roman"/>
                <w:b/>
                <w:bCs/>
                <w:color w:val="002060"/>
                <w:sz w:val="24"/>
                <w:szCs w:val="24"/>
              </w:rPr>
              <w:t>UEST</w:t>
            </w:r>
            <w:r w:rsidRPr="00901139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  <w:cs/>
              </w:rPr>
              <w:t>IOIO</w:t>
            </w:r>
            <w:r w:rsidRPr="00901139">
              <w:rPr>
                <w:rFonts w:asciiTheme="majorHAnsi" w:hAnsiTheme="majorHAnsi"/>
                <w:b/>
                <w:bCs/>
                <w:color w:val="002060"/>
                <w:sz w:val="24"/>
                <w:szCs w:val="24"/>
              </w:rPr>
              <w:t>ION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139" w:rsidRPr="00B32446" w:rsidRDefault="00901139" w:rsidP="0090113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901139">
              <w:rPr>
                <w:rFonts w:asciiTheme="majorHAnsi" w:eastAsia="Times New Roman" w:hAnsiTheme="majorHAnsi" w:cs="Times New Roman"/>
                <w:b/>
                <w:bCs/>
                <w:color w:val="002060"/>
                <w:sz w:val="24"/>
                <w:szCs w:val="24"/>
              </w:rPr>
              <w:t>sum of average score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2060"/>
                <w:sz w:val="24"/>
                <w:szCs w:val="24"/>
              </w:rPr>
              <w:t>s</w:t>
            </w:r>
            <w:r w:rsidRPr="00901139">
              <w:rPr>
                <w:rFonts w:asciiTheme="majorHAnsi" w:eastAsia="Times New Roman" w:hAnsiTheme="majorHAnsi" w:cs="Times New Roman"/>
                <w:b/>
                <w:bCs/>
                <w:color w:val="002060"/>
                <w:sz w:val="24"/>
                <w:szCs w:val="24"/>
              </w:rPr>
              <w:t>/no. of Ques.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1139" w:rsidRPr="00901139" w:rsidRDefault="00901139" w:rsidP="00D02B7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24"/>
                <w:szCs w:val="22"/>
              </w:rPr>
            </w:pPr>
            <w:r w:rsidRPr="00901139">
              <w:rPr>
                <w:b/>
                <w:bCs/>
                <w:color w:val="002060"/>
                <w:sz w:val="24"/>
                <w:szCs w:val="22"/>
              </w:rPr>
              <w:t>61.757/20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1139" w:rsidRPr="00901139" w:rsidRDefault="00901139" w:rsidP="00D02B72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</w:pPr>
            <w:r w:rsidRPr="00901139">
              <w:rPr>
                <w:b/>
                <w:bCs/>
                <w:color w:val="002060"/>
                <w:sz w:val="28"/>
                <w:szCs w:val="24"/>
              </w:rPr>
              <w:t>3.0</w:t>
            </w:r>
            <w:r w:rsidRPr="00901139">
              <w:rPr>
                <w:rFonts w:asciiTheme="majorHAnsi" w:eastAsia="Times New Roman" w:hAnsiTheme="majorHAnsi" w:cs="Times New Roman"/>
                <w:b/>
                <w:bCs/>
                <w:color w:val="002060"/>
                <w:sz w:val="28"/>
                <w:szCs w:val="28"/>
              </w:rPr>
              <w:t>8785</w:t>
            </w:r>
          </w:p>
        </w:tc>
      </w:tr>
    </w:tbl>
    <w:p w:rsidR="00E5503C" w:rsidRPr="00324676" w:rsidRDefault="00E5503C" w:rsidP="00E5503C">
      <w:pPr>
        <w:tabs>
          <w:tab w:val="left" w:pos="4069"/>
        </w:tabs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E5503C" w:rsidRPr="00C71CA9" w:rsidRDefault="00E5503C" w:rsidP="00E5503C">
      <w:pPr>
        <w:jc w:val="center"/>
        <w:rPr>
          <w:b/>
          <w:bCs/>
          <w:sz w:val="36"/>
          <w:szCs w:val="32"/>
          <w:u w:val="single"/>
        </w:rPr>
      </w:pPr>
      <w:smartTag w:uri="urn:schemas-microsoft-com:office:smarttags" w:element="stockticker">
        <w:r w:rsidRPr="00C71CA9">
          <w:rPr>
            <w:rFonts w:hint="cs"/>
            <w:b/>
            <w:bCs/>
            <w:sz w:val="36"/>
            <w:szCs w:val="32"/>
            <w:u w:val="single"/>
            <w:cs/>
          </w:rPr>
          <w:lastRenderedPageBreak/>
          <w:t>SSS</w:t>
        </w:r>
      </w:smartTag>
      <w:r w:rsidRPr="00C71CA9">
        <w:rPr>
          <w:rFonts w:hint="cs"/>
          <w:b/>
          <w:bCs/>
          <w:sz w:val="36"/>
          <w:szCs w:val="32"/>
          <w:u w:val="single"/>
          <w:cs/>
        </w:rPr>
        <w:t>-2018-19</w:t>
      </w:r>
    </w:p>
    <w:p w:rsidR="00E5503C" w:rsidRDefault="00E5503C" w:rsidP="00E5503C">
      <w:pPr>
        <w:rPr>
          <w:b/>
          <w:bCs/>
          <w:sz w:val="28"/>
          <w:szCs w:val="24"/>
          <w:u w:val="single"/>
        </w:rPr>
      </w:pPr>
      <w:r w:rsidRPr="000C793A">
        <w:rPr>
          <w:b/>
          <w:bCs/>
          <w:sz w:val="28"/>
          <w:szCs w:val="24"/>
          <w:u w:val="single"/>
        </w:rPr>
        <w:t>Suggestion</w:t>
      </w:r>
      <w:r>
        <w:rPr>
          <w:b/>
          <w:bCs/>
          <w:sz w:val="28"/>
          <w:szCs w:val="24"/>
          <w:u w:val="single"/>
        </w:rPr>
        <w:t>-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 w:rsidRPr="00C71CA9">
        <w:rPr>
          <w:rFonts w:asciiTheme="majorHAnsi" w:hAnsiTheme="majorHAnsi"/>
          <w:b/>
          <w:bCs/>
          <w:sz w:val="32"/>
          <w:szCs w:val="28"/>
          <w:cs/>
        </w:rPr>
        <w:t xml:space="preserve">1. </w:t>
      </w:r>
      <w:r>
        <w:rPr>
          <w:rFonts w:asciiTheme="majorHAnsi" w:hAnsiTheme="majorHAnsi" w:hint="cs"/>
          <w:b/>
          <w:bCs/>
          <w:sz w:val="32"/>
          <w:szCs w:val="28"/>
          <w:cs/>
        </w:rPr>
        <w:t>Give preference to experienced J.B.S teachers in appointment.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2. Let us organize the cultural activity as the academic time-table.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3. Presence of teachers in class in time and attendencs in time.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4. Use of technology in teaching and learning.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5. Let us organize seminar in college.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6. Easy in teaching by computer and allied apperatus.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7. Easy in teaching by projector.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8. Let us explain the experintal method before practical class.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9.  Organize the knoledgable program in college.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10. Please fill up the post of teachers in college.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11. Student must participate actively in all programs of college.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12. Please give the knowledge through new technology.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13. There must be a revision class after completition of syllabus.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14. There must be boundary-wall around the college campus.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15. There must be clean water in filter regularly.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16. Every teacher should take his/her class regularly.</w:t>
      </w:r>
    </w:p>
    <w:p w:rsidR="00E5503C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17. Every student should purchase books for its own.</w:t>
      </w:r>
    </w:p>
    <w:p w:rsidR="00E5503C" w:rsidRPr="00C71CA9" w:rsidRDefault="00E5503C" w:rsidP="00E5503C">
      <w:pPr>
        <w:spacing w:after="0" w:line="240" w:lineRule="auto"/>
        <w:rPr>
          <w:rFonts w:asciiTheme="majorHAnsi" w:hAnsiTheme="majorHAnsi"/>
          <w:b/>
          <w:bCs/>
          <w:sz w:val="32"/>
          <w:szCs w:val="28"/>
        </w:rPr>
      </w:pPr>
      <w:r>
        <w:rPr>
          <w:rFonts w:asciiTheme="majorHAnsi" w:hAnsiTheme="majorHAnsi" w:hint="cs"/>
          <w:b/>
          <w:bCs/>
          <w:sz w:val="32"/>
          <w:szCs w:val="28"/>
          <w:cs/>
        </w:rPr>
        <w:t>18. Physical education is necessary as well as education.</w:t>
      </w:r>
    </w:p>
    <w:p w:rsidR="00FD1538" w:rsidRDefault="00FD1538"/>
    <w:sectPr w:rsidR="00FD1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5503C"/>
    <w:rsid w:val="00427BB3"/>
    <w:rsid w:val="00901139"/>
    <w:rsid w:val="00E5503C"/>
    <w:rsid w:val="00F93A53"/>
    <w:rsid w:val="00FD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4</cp:revision>
  <dcterms:created xsi:type="dcterms:W3CDTF">2019-07-09T02:08:00Z</dcterms:created>
  <dcterms:modified xsi:type="dcterms:W3CDTF">2019-07-09T02:40:00Z</dcterms:modified>
</cp:coreProperties>
</file>